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0D5" w:rsidRDefault="008F60D5" w:rsidP="00825E5E">
      <w:pPr>
        <w:autoSpaceDE w:val="0"/>
        <w:autoSpaceDN w:val="0"/>
        <w:adjustRightInd w:val="0"/>
        <w:spacing w:line="240" w:lineRule="auto"/>
        <w:ind w:left="-142" w:firstLine="142"/>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noProof/>
          <w:sz w:val="28"/>
          <w:szCs w:val="28"/>
          <w:lang w:eastAsia="ru-RU"/>
        </w:rPr>
        <w:drawing>
          <wp:inline distT="0" distB="0" distL="0" distR="0">
            <wp:extent cx="6480810" cy="810236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80810" cy="8102364"/>
                    </a:xfrm>
                    <a:prstGeom prst="rect">
                      <a:avLst/>
                    </a:prstGeom>
                    <a:noFill/>
                    <a:ln>
                      <a:noFill/>
                    </a:ln>
                  </pic:spPr>
                </pic:pic>
              </a:graphicData>
            </a:graphic>
          </wp:inline>
        </w:drawing>
      </w:r>
      <w:bookmarkStart w:id="0" w:name="_GoBack"/>
      <w:bookmarkEnd w:id="0"/>
    </w:p>
    <w:p w:rsidR="00825E5E" w:rsidRPr="00825E5E" w:rsidRDefault="00825E5E" w:rsidP="00825E5E">
      <w:pPr>
        <w:autoSpaceDE w:val="0"/>
        <w:autoSpaceDN w:val="0"/>
        <w:adjustRightInd w:val="0"/>
        <w:spacing w:line="240" w:lineRule="auto"/>
        <w:ind w:left="-142" w:firstLine="142"/>
        <w:jc w:val="both"/>
        <w:rPr>
          <w:rFonts w:ascii="Times New Roman" w:eastAsia="Times New Roman" w:hAnsi="Times New Roman" w:cs="Times New Roman"/>
          <w:b/>
          <w:bCs/>
          <w:iCs/>
          <w:sz w:val="28"/>
          <w:szCs w:val="28"/>
          <w:lang w:eastAsia="ru-RU"/>
        </w:rPr>
      </w:pPr>
      <w:proofErr w:type="gramStart"/>
      <w:r w:rsidRPr="00825E5E">
        <w:rPr>
          <w:rFonts w:ascii="Times New Roman" w:eastAsia="Times New Roman" w:hAnsi="Times New Roman" w:cs="Times New Roman"/>
          <w:bCs/>
          <w:iCs/>
          <w:sz w:val="28"/>
          <w:szCs w:val="28"/>
          <w:lang w:eastAsia="ru-RU"/>
        </w:rPr>
        <w:t xml:space="preserve">Настоящие правила составлены и разработаны на основании ст. 189-190, ст. </w:t>
      </w:r>
      <w:r w:rsidRPr="00825E5E">
        <w:rPr>
          <w:rFonts w:ascii="Times New Roman" w:eastAsia="Times New Roman" w:hAnsi="Times New Roman" w:cs="Times New Roman"/>
          <w:spacing w:val="-20"/>
          <w:sz w:val="28"/>
          <w:szCs w:val="28"/>
          <w:lang w:eastAsia="ru-RU"/>
        </w:rPr>
        <w:t>333</w:t>
      </w:r>
      <w:r w:rsidRPr="00825E5E">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bCs/>
          <w:iCs/>
          <w:sz w:val="28"/>
          <w:szCs w:val="28"/>
          <w:lang w:eastAsia="ru-RU"/>
        </w:rPr>
        <w:t xml:space="preserve">ТК РФ, Закона «Об образовании в РФ», </w:t>
      </w:r>
      <w:r w:rsidRPr="00825E5E">
        <w:rPr>
          <w:rFonts w:ascii="Times New Roman" w:eastAsia="Times New Roman" w:hAnsi="Times New Roman" w:cs="Times New Roman"/>
          <w:kern w:val="36"/>
          <w:sz w:val="28"/>
          <w:szCs w:val="28"/>
          <w:lang w:eastAsia="ru-RU"/>
        </w:rPr>
        <w:t>Приказа Министерства образования и науки Российской Федерации (</w:t>
      </w:r>
      <w:proofErr w:type="spellStart"/>
      <w:r w:rsidRPr="00825E5E">
        <w:rPr>
          <w:rFonts w:ascii="Times New Roman" w:eastAsia="Times New Roman" w:hAnsi="Times New Roman" w:cs="Times New Roman"/>
          <w:kern w:val="36"/>
          <w:sz w:val="28"/>
          <w:szCs w:val="28"/>
          <w:lang w:eastAsia="ru-RU"/>
        </w:rPr>
        <w:t>Минобрнауки</w:t>
      </w:r>
      <w:proofErr w:type="spellEnd"/>
      <w:r w:rsidRPr="00825E5E">
        <w:rPr>
          <w:rFonts w:ascii="Times New Roman" w:eastAsia="Times New Roman" w:hAnsi="Times New Roman" w:cs="Times New Roman"/>
          <w:kern w:val="36"/>
          <w:sz w:val="28"/>
          <w:szCs w:val="28"/>
          <w:lang w:eastAsia="ru-RU"/>
        </w:rPr>
        <w:t xml:space="preserve"> России) от 24 декабря 2010 г. N 2075</w:t>
      </w:r>
      <w:r w:rsidRPr="00825E5E">
        <w:rPr>
          <w:rFonts w:ascii="Times New Roman" w:eastAsia="Times New Roman" w:hAnsi="Times New Roman" w:cs="Times New Roman"/>
          <w:bCs/>
          <w:iCs/>
          <w:sz w:val="28"/>
          <w:szCs w:val="28"/>
          <w:lang w:eastAsia="ru-RU"/>
        </w:rPr>
        <w:t xml:space="preserve"> «О продолжительности рабочего времени (норме часов педагогической работы за ставку заработной платы) </w:t>
      </w:r>
      <w:r w:rsidRPr="00825E5E">
        <w:rPr>
          <w:rFonts w:ascii="Times New Roman" w:eastAsia="Times New Roman" w:hAnsi="Times New Roman" w:cs="Times New Roman"/>
          <w:bCs/>
          <w:sz w:val="28"/>
          <w:szCs w:val="28"/>
          <w:lang w:eastAsia="ru-RU"/>
        </w:rPr>
        <w:t>педагог</w:t>
      </w:r>
      <w:r w:rsidRPr="00825E5E">
        <w:rPr>
          <w:rFonts w:ascii="Times New Roman" w:eastAsia="Times New Roman" w:hAnsi="Times New Roman" w:cs="Times New Roman"/>
          <w:bCs/>
          <w:iCs/>
          <w:sz w:val="28"/>
          <w:szCs w:val="28"/>
          <w:lang w:eastAsia="ru-RU"/>
        </w:rPr>
        <w:t xml:space="preserve">ических работников образовательных учреждений» (и </w:t>
      </w:r>
      <w:r w:rsidRPr="00825E5E">
        <w:rPr>
          <w:rFonts w:ascii="Times New Roman" w:eastAsia="Times New Roman" w:hAnsi="Times New Roman" w:cs="Times New Roman"/>
          <w:bCs/>
          <w:iCs/>
          <w:sz w:val="28"/>
          <w:szCs w:val="28"/>
          <w:lang w:eastAsia="ru-RU"/>
        </w:rPr>
        <w:lastRenderedPageBreak/>
        <w:t xml:space="preserve">Приложения к </w:t>
      </w:r>
      <w:r w:rsidRPr="00825E5E">
        <w:rPr>
          <w:rFonts w:ascii="Times New Roman" w:eastAsia="Times New Roman" w:hAnsi="Times New Roman" w:cs="Times New Roman"/>
          <w:bCs/>
          <w:sz w:val="28"/>
          <w:szCs w:val="28"/>
          <w:lang w:eastAsia="ru-RU"/>
        </w:rPr>
        <w:t>нему</w:t>
      </w:r>
      <w:r w:rsidRPr="00825E5E">
        <w:rPr>
          <w:rFonts w:ascii="Times New Roman" w:eastAsia="Times New Roman" w:hAnsi="Times New Roman" w:cs="Times New Roman"/>
          <w:sz w:val="28"/>
          <w:szCs w:val="28"/>
          <w:lang w:eastAsia="ru-RU"/>
        </w:rPr>
        <w:t xml:space="preserve"> постановлением Правительства РФ от 20.11.2008 г</w:t>
      </w:r>
      <w:proofErr w:type="gramEnd"/>
      <w:r w:rsidRPr="00825E5E">
        <w:rPr>
          <w:rFonts w:ascii="Times New Roman" w:eastAsia="Times New Roman" w:hAnsi="Times New Roman" w:cs="Times New Roman"/>
          <w:sz w:val="28"/>
          <w:szCs w:val="28"/>
          <w:lang w:eastAsia="ru-RU"/>
        </w:rPr>
        <w:t>. № 870 «Об установлении сокращенной продолжительности рабочего времени, ежегодного дополнительного оплачиваемого отпуска, повышенной оплаты труда работникам, занятым на тяжелых работах, работах с вредными и (или) опасными и иными особыми условиями труда»</w:t>
      </w:r>
      <w:r w:rsidRPr="00825E5E">
        <w:rPr>
          <w:rFonts w:ascii="Times New Roman" w:eastAsia="Times New Roman" w:hAnsi="Times New Roman" w:cs="Times New Roman"/>
          <w:bCs/>
          <w:iCs/>
          <w:sz w:val="28"/>
          <w:szCs w:val="28"/>
          <w:lang w:eastAsia="ru-RU"/>
        </w:rPr>
        <w:t xml:space="preserve">, Устава и Коллективного договора и являются локальным </w:t>
      </w:r>
      <w:r w:rsidRPr="00825E5E">
        <w:rPr>
          <w:rFonts w:ascii="Times New Roman" w:eastAsia="Times New Roman" w:hAnsi="Times New Roman" w:cs="Times New Roman"/>
          <w:bCs/>
          <w:iCs/>
          <w:spacing w:val="-20"/>
          <w:sz w:val="28"/>
          <w:szCs w:val="28"/>
          <w:lang w:eastAsia="ru-RU"/>
        </w:rPr>
        <w:t>вариативным</w:t>
      </w:r>
      <w:r w:rsidRPr="00825E5E">
        <w:rPr>
          <w:rFonts w:ascii="Times New Roman" w:eastAsia="Times New Roman" w:hAnsi="Times New Roman" w:cs="Times New Roman"/>
          <w:bCs/>
          <w:iCs/>
          <w:sz w:val="28"/>
          <w:szCs w:val="28"/>
          <w:lang w:eastAsia="ru-RU"/>
        </w:rPr>
        <w:t xml:space="preserve"> актом, регламентирующим трудовой распорядок в </w:t>
      </w:r>
      <w:r w:rsidRPr="00825E5E">
        <w:rPr>
          <w:rFonts w:ascii="Times New Roman" w:eastAsia="Times New Roman" w:hAnsi="Times New Roman" w:cs="Times New Roman"/>
          <w:sz w:val="28"/>
          <w:szCs w:val="28"/>
          <w:lang w:eastAsia="ru-RU"/>
        </w:rPr>
        <w:t>«Детском саду № 2 «Ёлочка»</w:t>
      </w:r>
      <w:r w:rsidRPr="00825E5E">
        <w:rPr>
          <w:rFonts w:ascii="Times New Roman" w:eastAsia="Times New Roman" w:hAnsi="Times New Roman" w:cs="Times New Roman"/>
          <w:bCs/>
          <w:iCs/>
          <w:sz w:val="28"/>
          <w:szCs w:val="28"/>
          <w:lang w:eastAsia="ru-RU"/>
        </w:rPr>
        <w:t>.</w:t>
      </w:r>
    </w:p>
    <w:p w:rsidR="00825E5E" w:rsidRPr="00825E5E" w:rsidRDefault="00825E5E" w:rsidP="00825E5E">
      <w:pPr>
        <w:widowControl w:val="0"/>
        <w:tabs>
          <w:tab w:val="left" w:pos="3165"/>
        </w:tabs>
        <w:autoSpaceDE w:val="0"/>
        <w:autoSpaceDN w:val="0"/>
        <w:adjustRightInd w:val="0"/>
        <w:spacing w:line="240" w:lineRule="auto"/>
        <w:rPr>
          <w:rFonts w:ascii="Arial" w:eastAsia="Times New Roman" w:hAnsi="Arial" w:cs="Arial"/>
          <w:sz w:val="24"/>
          <w:szCs w:val="24"/>
          <w:lang w:eastAsia="ru-RU"/>
        </w:rPr>
      </w:pPr>
    </w:p>
    <w:p w:rsidR="00825E5E" w:rsidRPr="00825E5E" w:rsidRDefault="00825E5E" w:rsidP="00825E5E">
      <w:pPr>
        <w:widowControl w:val="0"/>
        <w:tabs>
          <w:tab w:val="left" w:pos="3165"/>
        </w:tabs>
        <w:autoSpaceDE w:val="0"/>
        <w:autoSpaceDN w:val="0"/>
        <w:adjustRightInd w:val="0"/>
        <w:spacing w:line="240" w:lineRule="auto"/>
        <w:rPr>
          <w:rFonts w:ascii="Arial" w:eastAsia="Times New Roman" w:hAnsi="Arial" w:cs="Arial"/>
          <w:sz w:val="24"/>
          <w:szCs w:val="24"/>
          <w:lang w:eastAsia="ru-RU"/>
        </w:rPr>
      </w:pP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u w:val="single"/>
          <w:lang w:eastAsia="ru-RU"/>
        </w:rPr>
      </w:pPr>
      <w:r w:rsidRPr="00825E5E">
        <w:rPr>
          <w:rFonts w:ascii="Times New Roman" w:eastAsia="Times New Roman" w:hAnsi="Times New Roman" w:cs="Times New Roman"/>
          <w:spacing w:val="10"/>
          <w:sz w:val="28"/>
          <w:szCs w:val="28"/>
          <w:u w:val="single"/>
          <w:lang w:eastAsia="ru-RU"/>
        </w:rPr>
        <w:t>1</w:t>
      </w:r>
      <w:r w:rsidRPr="00825E5E">
        <w:rPr>
          <w:rFonts w:ascii="Times New Roman" w:eastAsia="Times New Roman" w:hAnsi="Times New Roman" w:cs="Times New Roman"/>
          <w:i/>
          <w:spacing w:val="10"/>
          <w:sz w:val="28"/>
          <w:szCs w:val="28"/>
          <w:u w:val="single"/>
          <w:lang w:eastAsia="ru-RU"/>
        </w:rPr>
        <w:t>.</w:t>
      </w:r>
      <w:r w:rsidRPr="00825E5E">
        <w:rPr>
          <w:rFonts w:ascii="Times New Roman" w:eastAsia="Times New Roman" w:hAnsi="Times New Roman" w:cs="Times New Roman"/>
          <w:spacing w:val="10"/>
          <w:sz w:val="28"/>
          <w:szCs w:val="28"/>
          <w:u w:val="single"/>
          <w:lang w:eastAsia="ru-RU"/>
        </w:rPr>
        <w:t>ОБЩИЕ ПОЛОЖЕНИЯ</w:t>
      </w:r>
    </w:p>
    <w:p w:rsidR="00825E5E" w:rsidRPr="00825E5E" w:rsidRDefault="00825E5E" w:rsidP="00825E5E">
      <w:pPr>
        <w:autoSpaceDE w:val="0"/>
        <w:autoSpaceDN w:val="0"/>
        <w:adjustRightInd w:val="0"/>
        <w:spacing w:line="240" w:lineRule="auto"/>
        <w:ind w:firstLine="851"/>
        <w:jc w:val="both"/>
        <w:rPr>
          <w:rFonts w:ascii="Arial" w:eastAsia="Times New Roman" w:hAnsi="Arial" w:cs="Arial"/>
          <w:sz w:val="24"/>
          <w:szCs w:val="24"/>
          <w:lang w:eastAsia="ru-RU"/>
        </w:rPr>
      </w:pP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spacing w:val="10"/>
          <w:sz w:val="28"/>
          <w:szCs w:val="28"/>
          <w:lang w:eastAsia="ru-RU"/>
        </w:rPr>
        <w:t>1.1. Настоящие Правила являются нормативным актом, регламентирующим деятельность</w:t>
      </w:r>
      <w:r w:rsidRPr="00825E5E">
        <w:rPr>
          <w:rFonts w:ascii="Times New Roman" w:eastAsia="Times New Roman" w:hAnsi="Times New Roman" w:cs="Times New Roman"/>
          <w:bCs/>
          <w:i/>
          <w:iCs/>
          <w:sz w:val="28"/>
          <w:szCs w:val="28"/>
          <w:lang w:eastAsia="ru-RU"/>
        </w:rPr>
        <w:t xml:space="preserve"> </w:t>
      </w:r>
      <w:r w:rsidRPr="00825E5E">
        <w:rPr>
          <w:rFonts w:ascii="Times New Roman" w:eastAsia="Times New Roman" w:hAnsi="Times New Roman" w:cs="Times New Roman"/>
          <w:sz w:val="28"/>
          <w:szCs w:val="28"/>
          <w:lang w:eastAsia="ru-RU"/>
        </w:rPr>
        <w:t>Муниципального автономного дошкольного образовательного учреждения «Детский сад № 2 «Ёлочка» общеразвивающего вида с приоритетным осуществлением художественно-эстетического развития воспитанников:</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bCs/>
          <w:spacing w:val="30"/>
          <w:sz w:val="28"/>
          <w:szCs w:val="28"/>
          <w:lang w:eastAsia="ru-RU"/>
        </w:rPr>
      </w:pPr>
      <w:r w:rsidRPr="00825E5E">
        <w:rPr>
          <w:rFonts w:ascii="Times New Roman" w:eastAsia="Times New Roman" w:hAnsi="Times New Roman" w:cs="Times New Roman"/>
          <w:bCs/>
          <w:spacing w:val="30"/>
          <w:sz w:val="28"/>
          <w:szCs w:val="28"/>
          <w:lang w:eastAsia="ru-RU"/>
        </w:rPr>
        <w:t xml:space="preserve">- </w:t>
      </w:r>
      <w:r w:rsidRPr="00825E5E">
        <w:rPr>
          <w:rFonts w:ascii="Times New Roman" w:eastAsia="Times New Roman" w:hAnsi="Times New Roman" w:cs="Times New Roman"/>
          <w:sz w:val="28"/>
          <w:szCs w:val="28"/>
          <w:lang w:eastAsia="ru-RU"/>
        </w:rPr>
        <w:t>порядок приема</w:t>
      </w:r>
      <w:r w:rsidRPr="00825E5E">
        <w:rPr>
          <w:rFonts w:ascii="Times New Roman" w:eastAsia="Times New Roman" w:hAnsi="Times New Roman" w:cs="Times New Roman"/>
          <w:bCs/>
          <w:spacing w:val="30"/>
          <w:sz w:val="28"/>
          <w:szCs w:val="28"/>
          <w:lang w:eastAsia="ru-RU"/>
        </w:rPr>
        <w:t>;</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bCs/>
          <w:i/>
          <w:iCs/>
          <w:spacing w:val="-20"/>
          <w:sz w:val="28"/>
          <w:szCs w:val="28"/>
          <w:lang w:eastAsia="ru-RU"/>
        </w:rPr>
        <w:t>-</w:t>
      </w:r>
      <w:r w:rsidRPr="00825E5E">
        <w:rPr>
          <w:rFonts w:ascii="Times New Roman" w:eastAsia="Times New Roman" w:hAnsi="Times New Roman" w:cs="Times New Roman"/>
          <w:bCs/>
          <w:i/>
          <w:iCs/>
          <w:sz w:val="28"/>
          <w:szCs w:val="28"/>
          <w:lang w:eastAsia="ru-RU"/>
        </w:rPr>
        <w:t xml:space="preserve"> </w:t>
      </w:r>
      <w:r w:rsidRPr="00825E5E">
        <w:rPr>
          <w:rFonts w:ascii="Times New Roman" w:eastAsia="Times New Roman" w:hAnsi="Times New Roman" w:cs="Times New Roman"/>
          <w:bCs/>
          <w:iCs/>
          <w:spacing w:val="-20"/>
          <w:sz w:val="28"/>
          <w:szCs w:val="28"/>
          <w:lang w:eastAsia="ru-RU"/>
        </w:rPr>
        <w:t>перевода</w:t>
      </w:r>
      <w:r w:rsidRPr="00825E5E">
        <w:rPr>
          <w:rFonts w:ascii="Times New Roman" w:eastAsia="Times New Roman" w:hAnsi="Times New Roman" w:cs="Times New Roman"/>
          <w:bCs/>
          <w:i/>
          <w:iCs/>
          <w:sz w:val="28"/>
          <w:szCs w:val="28"/>
          <w:lang w:eastAsia="ru-RU"/>
        </w:rPr>
        <w:t xml:space="preserve"> </w:t>
      </w:r>
      <w:r w:rsidRPr="00825E5E">
        <w:rPr>
          <w:rFonts w:ascii="Times New Roman" w:eastAsia="Times New Roman" w:hAnsi="Times New Roman" w:cs="Times New Roman"/>
          <w:spacing w:val="10"/>
          <w:sz w:val="28"/>
          <w:szCs w:val="28"/>
          <w:lang w:eastAsia="ru-RU"/>
        </w:rPr>
        <w:t>и увольнения работников;</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обязанности и ответственность сторон трудового договора;</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рабочее время и его использование;</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оплата</w:t>
      </w:r>
      <w:r w:rsidRPr="00825E5E">
        <w:rPr>
          <w:rFonts w:ascii="Times New Roman" w:eastAsia="Times New Roman" w:hAnsi="Times New Roman" w:cs="Times New Roman"/>
          <w:i/>
          <w:iCs/>
          <w:spacing w:val="-10"/>
          <w:sz w:val="28"/>
          <w:szCs w:val="28"/>
          <w:lang w:eastAsia="ru-RU"/>
        </w:rPr>
        <w:t xml:space="preserve"> </w:t>
      </w:r>
      <w:r w:rsidRPr="00825E5E">
        <w:rPr>
          <w:rFonts w:ascii="Times New Roman" w:eastAsia="Times New Roman" w:hAnsi="Times New Roman" w:cs="Times New Roman"/>
          <w:spacing w:val="10"/>
          <w:sz w:val="28"/>
          <w:szCs w:val="28"/>
          <w:lang w:eastAsia="ru-RU"/>
        </w:rPr>
        <w:t>труда;</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меры поощрения;</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z w:val="28"/>
          <w:szCs w:val="28"/>
          <w:lang w:eastAsia="ru-RU"/>
        </w:rPr>
        <w:t>- взыскани</w:t>
      </w:r>
      <w:r w:rsidRPr="00825E5E">
        <w:rPr>
          <w:rFonts w:ascii="Times New Roman" w:eastAsia="Times New Roman" w:hAnsi="Times New Roman" w:cs="Times New Roman"/>
          <w:spacing w:val="10"/>
          <w:sz w:val="28"/>
          <w:szCs w:val="28"/>
          <w:lang w:eastAsia="ru-RU"/>
        </w:rPr>
        <w:t>я за нарушение трудовой дисциплины;</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охрана труда, производственная санитария, техника безопасности.</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xml:space="preserve">Данные Правила способствуют эффективной организации работы коллектива </w:t>
      </w:r>
      <w:r w:rsidRPr="00825E5E">
        <w:rPr>
          <w:rFonts w:ascii="Times New Roman" w:eastAsia="Times New Roman" w:hAnsi="Times New Roman" w:cs="Times New Roman"/>
          <w:sz w:val="28"/>
          <w:szCs w:val="28"/>
          <w:lang w:eastAsia="ru-RU"/>
        </w:rPr>
        <w:t>«Детского сада № 2 «Ёлочка»</w:t>
      </w:r>
      <w:r w:rsidRPr="00825E5E">
        <w:rPr>
          <w:rFonts w:ascii="Times New Roman" w:eastAsia="Times New Roman" w:hAnsi="Times New Roman" w:cs="Times New Roman"/>
          <w:spacing w:val="10"/>
          <w:sz w:val="28"/>
          <w:szCs w:val="28"/>
          <w:lang w:eastAsia="ru-RU"/>
        </w:rPr>
        <w:t>, укреплению трудовой дисциплины, созданию комфортного</w:t>
      </w:r>
      <w:r w:rsidRPr="00825E5E">
        <w:rPr>
          <w:rFonts w:ascii="Times New Roman" w:eastAsia="Times New Roman" w:hAnsi="Times New Roman" w:cs="Times New Roman"/>
          <w:i/>
          <w:iCs/>
          <w:spacing w:val="-10"/>
          <w:sz w:val="28"/>
          <w:szCs w:val="28"/>
          <w:lang w:eastAsia="ru-RU"/>
        </w:rPr>
        <w:t xml:space="preserve"> </w:t>
      </w:r>
      <w:r w:rsidRPr="00825E5E">
        <w:rPr>
          <w:rFonts w:ascii="Times New Roman" w:eastAsia="Times New Roman" w:hAnsi="Times New Roman" w:cs="Times New Roman"/>
          <w:spacing w:val="10"/>
          <w:sz w:val="28"/>
          <w:szCs w:val="28"/>
          <w:lang w:eastAsia="ru-RU"/>
        </w:rPr>
        <w:t>микроклимата.</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xml:space="preserve">Настоящие Правила внутреннего трудового распорядка утверждаются </w:t>
      </w:r>
      <w:r w:rsidRPr="00825E5E">
        <w:rPr>
          <w:rFonts w:ascii="Times New Roman" w:eastAsia="Times New Roman" w:hAnsi="Times New Roman" w:cs="Times New Roman"/>
          <w:sz w:val="28"/>
          <w:szCs w:val="28"/>
          <w:lang w:eastAsia="ru-RU"/>
        </w:rPr>
        <w:t>работодат</w:t>
      </w:r>
      <w:r w:rsidRPr="00825E5E">
        <w:rPr>
          <w:rFonts w:ascii="Times New Roman" w:eastAsia="Times New Roman" w:hAnsi="Times New Roman" w:cs="Times New Roman"/>
          <w:spacing w:val="10"/>
          <w:sz w:val="28"/>
          <w:szCs w:val="28"/>
          <w:lang w:eastAsia="ru-RU"/>
        </w:rPr>
        <w:t>елем с учетом мнения представительного органа работников в порядке, установленном статьей 372 ТК РФ.</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xml:space="preserve">1.2. Вопросы, связанные с применением Правил, решаются администрацией </w:t>
      </w:r>
      <w:r w:rsidRPr="00825E5E">
        <w:rPr>
          <w:rFonts w:ascii="Times New Roman" w:eastAsia="Times New Roman" w:hAnsi="Times New Roman" w:cs="Times New Roman"/>
          <w:sz w:val="28"/>
          <w:szCs w:val="28"/>
          <w:lang w:eastAsia="ru-RU"/>
        </w:rPr>
        <w:t>«Детского сада № 2 «Ёлочка»</w:t>
      </w:r>
      <w:r w:rsidRPr="00825E5E">
        <w:rPr>
          <w:rFonts w:ascii="Times New Roman" w:eastAsia="Times New Roman" w:hAnsi="Times New Roman" w:cs="Times New Roman"/>
          <w:spacing w:val="10"/>
          <w:sz w:val="28"/>
          <w:szCs w:val="28"/>
          <w:lang w:eastAsia="ru-RU"/>
        </w:rPr>
        <w:t>, а также</w:t>
      </w:r>
      <w:r w:rsidRPr="00825E5E">
        <w:rPr>
          <w:rFonts w:ascii="Times New Roman" w:eastAsia="Times New Roman" w:hAnsi="Times New Roman" w:cs="Times New Roman"/>
          <w:spacing w:val="50"/>
          <w:sz w:val="28"/>
          <w:szCs w:val="28"/>
          <w:lang w:eastAsia="ru-RU"/>
        </w:rPr>
        <w:t xml:space="preserve"> </w:t>
      </w:r>
      <w:r w:rsidRPr="00825E5E">
        <w:rPr>
          <w:rFonts w:ascii="Times New Roman" w:eastAsia="Times New Roman" w:hAnsi="Times New Roman" w:cs="Times New Roman"/>
          <w:spacing w:val="10"/>
          <w:sz w:val="28"/>
          <w:szCs w:val="28"/>
          <w:lang w:eastAsia="ru-RU"/>
        </w:rPr>
        <w:t xml:space="preserve">педагогическим советом в соответствии с их полномочиями, локальными актами и действующим законодательством. </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i/>
          <w:spacing w:val="10"/>
          <w:sz w:val="28"/>
          <w:szCs w:val="28"/>
          <w:lang w:eastAsia="ru-RU"/>
        </w:rPr>
      </w:pPr>
      <w:r w:rsidRPr="00825E5E">
        <w:rPr>
          <w:rFonts w:ascii="Times New Roman" w:eastAsia="Times New Roman" w:hAnsi="Times New Roman" w:cs="Times New Roman"/>
          <w:sz w:val="28"/>
          <w:szCs w:val="28"/>
          <w:lang w:eastAsia="ru-RU"/>
        </w:rPr>
        <w:t>1.3. Дисцип</w:t>
      </w:r>
      <w:r w:rsidRPr="00825E5E">
        <w:rPr>
          <w:rFonts w:ascii="Times New Roman" w:eastAsia="Times New Roman" w:hAnsi="Times New Roman" w:cs="Times New Roman"/>
          <w:spacing w:val="10"/>
          <w:sz w:val="28"/>
          <w:szCs w:val="28"/>
          <w:lang w:eastAsia="ru-RU"/>
        </w:rPr>
        <w:t>лина труда - это не только строгое соблюдение Правил внутреннего</w:t>
      </w:r>
      <w:r w:rsidRPr="00825E5E">
        <w:rPr>
          <w:rFonts w:ascii="Times New Roman" w:eastAsia="Times New Roman" w:hAnsi="Times New Roman" w:cs="Times New Roman"/>
          <w:i/>
          <w:iCs/>
          <w:spacing w:val="-10"/>
          <w:sz w:val="28"/>
          <w:szCs w:val="28"/>
          <w:lang w:eastAsia="ru-RU"/>
        </w:rPr>
        <w:t xml:space="preserve"> </w:t>
      </w:r>
      <w:r w:rsidRPr="00825E5E">
        <w:rPr>
          <w:rFonts w:ascii="Times New Roman" w:eastAsia="Times New Roman" w:hAnsi="Times New Roman" w:cs="Times New Roman"/>
          <w:spacing w:val="10"/>
          <w:sz w:val="28"/>
          <w:szCs w:val="28"/>
          <w:lang w:eastAsia="ru-RU"/>
        </w:rPr>
        <w:t xml:space="preserve">трудового распорядка, но и сознательное творческое отношение к </w:t>
      </w:r>
      <w:r w:rsidRPr="00825E5E">
        <w:rPr>
          <w:rFonts w:ascii="Times New Roman" w:eastAsia="Times New Roman" w:hAnsi="Times New Roman" w:cs="Times New Roman"/>
          <w:bCs/>
          <w:iCs/>
          <w:spacing w:val="-20"/>
          <w:sz w:val="28"/>
          <w:szCs w:val="28"/>
          <w:lang w:eastAsia="ru-RU"/>
        </w:rPr>
        <w:t>своей раб</w:t>
      </w:r>
      <w:r w:rsidRPr="00825E5E">
        <w:rPr>
          <w:rFonts w:ascii="Times New Roman" w:eastAsia="Times New Roman" w:hAnsi="Times New Roman" w:cs="Times New Roman"/>
          <w:spacing w:val="10"/>
          <w:sz w:val="28"/>
          <w:szCs w:val="28"/>
          <w:lang w:eastAsia="ru-RU"/>
        </w:rPr>
        <w:t xml:space="preserve">оте, обеспечение ее высокого качества, рациональное использование </w:t>
      </w:r>
      <w:r w:rsidRPr="00825E5E">
        <w:rPr>
          <w:rFonts w:ascii="Times New Roman" w:eastAsia="Times New Roman" w:hAnsi="Times New Roman" w:cs="Times New Roman"/>
          <w:bCs/>
          <w:iCs/>
          <w:sz w:val="28"/>
          <w:szCs w:val="28"/>
          <w:lang w:eastAsia="ru-RU"/>
        </w:rPr>
        <w:t>рабочего в</w:t>
      </w:r>
      <w:r w:rsidRPr="00825E5E">
        <w:rPr>
          <w:rFonts w:ascii="Times New Roman" w:eastAsia="Times New Roman" w:hAnsi="Times New Roman" w:cs="Times New Roman"/>
          <w:spacing w:val="10"/>
          <w:sz w:val="28"/>
          <w:szCs w:val="28"/>
          <w:lang w:eastAsia="ru-RU"/>
        </w:rPr>
        <w:t>ремени</w:t>
      </w:r>
      <w:r w:rsidRPr="00825E5E">
        <w:rPr>
          <w:rFonts w:ascii="Times New Roman" w:eastAsia="Times New Roman" w:hAnsi="Times New Roman" w:cs="Times New Roman"/>
          <w:i/>
          <w:spacing w:val="10"/>
          <w:sz w:val="28"/>
          <w:szCs w:val="28"/>
          <w:lang w:eastAsia="ru-RU"/>
        </w:rPr>
        <w:t>.</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 xml:space="preserve">1.4 Трудовая дисциплина обеспечивается созданием необходимых </w:t>
      </w:r>
      <w:r w:rsidRPr="00825E5E">
        <w:rPr>
          <w:rFonts w:ascii="Times New Roman" w:eastAsia="Times New Roman" w:hAnsi="Times New Roman" w:cs="Times New Roman"/>
          <w:bCs/>
          <w:spacing w:val="-20"/>
          <w:sz w:val="28"/>
          <w:szCs w:val="28"/>
          <w:lang w:eastAsia="ru-RU"/>
        </w:rPr>
        <w:t>органи</w:t>
      </w:r>
      <w:r w:rsidRPr="00825E5E">
        <w:rPr>
          <w:rFonts w:ascii="Times New Roman" w:eastAsia="Times New Roman" w:hAnsi="Times New Roman" w:cs="Times New Roman"/>
          <w:spacing w:val="10"/>
          <w:sz w:val="28"/>
          <w:szCs w:val="28"/>
          <w:lang w:eastAsia="ru-RU"/>
        </w:rPr>
        <w:t>зационных и экономических условий для нормальной в</w:t>
      </w:r>
      <w:r w:rsidRPr="00825E5E">
        <w:rPr>
          <w:rFonts w:ascii="Times New Roman" w:eastAsia="Times New Roman" w:hAnsi="Times New Roman" w:cs="Times New Roman"/>
          <w:bCs/>
          <w:iCs/>
          <w:spacing w:val="-20"/>
          <w:sz w:val="28"/>
          <w:szCs w:val="28"/>
          <w:lang w:eastAsia="ru-RU"/>
        </w:rPr>
        <w:t>ысокопр</w:t>
      </w:r>
      <w:r w:rsidRPr="00825E5E">
        <w:rPr>
          <w:rFonts w:ascii="Times New Roman" w:eastAsia="Times New Roman" w:hAnsi="Times New Roman" w:cs="Times New Roman"/>
          <w:spacing w:val="10"/>
          <w:sz w:val="28"/>
          <w:szCs w:val="28"/>
          <w:lang w:eastAsia="ru-RU"/>
        </w:rPr>
        <w:t>оизводительной работы, сознательным отношением к труду, поощрением за добросовестный труд.</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1.5.Важнейшие направлением в работе по укреплению дисциплины труда является эффективное использование прав, предоставленных законом о коллективных договорах и соглашениях.</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p>
    <w:p w:rsidR="00825E5E" w:rsidRPr="00825E5E" w:rsidRDefault="00825E5E" w:rsidP="00825E5E">
      <w:pPr>
        <w:autoSpaceDE w:val="0"/>
        <w:autoSpaceDN w:val="0"/>
        <w:adjustRightInd w:val="0"/>
        <w:spacing w:line="240" w:lineRule="auto"/>
        <w:ind w:firstLine="851"/>
        <w:jc w:val="both"/>
        <w:rPr>
          <w:rFonts w:ascii="Times New Roman" w:eastAsia="Times New Roman" w:hAnsi="Times New Roman" w:cs="Times New Roman"/>
          <w:bCs/>
          <w:i/>
          <w:iCs/>
          <w:sz w:val="28"/>
          <w:szCs w:val="28"/>
          <w:u w:val="single"/>
          <w:lang w:eastAsia="ru-RU"/>
        </w:rPr>
      </w:pPr>
      <w:r w:rsidRPr="00825E5E">
        <w:rPr>
          <w:rFonts w:ascii="Times New Roman" w:eastAsia="Times New Roman" w:hAnsi="Times New Roman" w:cs="Times New Roman"/>
          <w:spacing w:val="10"/>
          <w:sz w:val="28"/>
          <w:szCs w:val="28"/>
          <w:u w:val="single"/>
          <w:lang w:eastAsia="ru-RU"/>
        </w:rPr>
        <w:t>2. ПОР</w:t>
      </w:r>
      <w:r w:rsidRPr="00825E5E">
        <w:rPr>
          <w:rFonts w:ascii="Times New Roman" w:eastAsia="Times New Roman" w:hAnsi="Times New Roman" w:cs="Times New Roman"/>
          <w:bCs/>
          <w:iCs/>
          <w:sz w:val="28"/>
          <w:szCs w:val="28"/>
          <w:u w:val="single"/>
          <w:lang w:eastAsia="ru-RU"/>
        </w:rPr>
        <w:t>ЯДОК ПРИЕМА, ПЕРЕВОДА И УВОЛЬНЕНИЯ РАБОТНИКОВ</w:t>
      </w:r>
    </w:p>
    <w:p w:rsidR="00825E5E" w:rsidRPr="00825E5E" w:rsidRDefault="00825E5E" w:rsidP="00825E5E">
      <w:pPr>
        <w:autoSpaceDE w:val="0"/>
        <w:autoSpaceDN w:val="0"/>
        <w:adjustRightInd w:val="0"/>
        <w:spacing w:line="240" w:lineRule="auto"/>
        <w:ind w:firstLine="851"/>
        <w:jc w:val="both"/>
        <w:rPr>
          <w:rFonts w:ascii="Arial" w:eastAsia="Times New Roman" w:hAnsi="Arial" w:cs="Arial"/>
          <w:sz w:val="24"/>
          <w:szCs w:val="24"/>
          <w:lang w:eastAsia="ru-RU"/>
        </w:rPr>
      </w:pP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2.1. Работники реализуют свое право на труд путем заключения трудового договора.</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spacing w:val="10"/>
          <w:sz w:val="28"/>
          <w:szCs w:val="28"/>
          <w:lang w:eastAsia="ru-RU"/>
        </w:rPr>
        <w:t>2.2.Трудовой  договор между работником и учреждением заключается в письменной  форме  на  основании ст. 56-84 ТК РФ.</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bCs/>
          <w:spacing w:val="-20"/>
          <w:sz w:val="28"/>
          <w:szCs w:val="28"/>
          <w:lang w:eastAsia="ru-RU"/>
        </w:rPr>
      </w:pPr>
      <w:r w:rsidRPr="00825E5E">
        <w:rPr>
          <w:rFonts w:ascii="Times New Roman" w:eastAsia="Times New Roman" w:hAnsi="Times New Roman" w:cs="Times New Roman"/>
          <w:spacing w:val="-20"/>
          <w:sz w:val="28"/>
          <w:szCs w:val="28"/>
          <w:lang w:eastAsia="ru-RU"/>
        </w:rPr>
        <w:t>2.3. При</w:t>
      </w:r>
      <w:r w:rsidRPr="00825E5E">
        <w:rPr>
          <w:rFonts w:ascii="Times New Roman" w:eastAsia="Times New Roman" w:hAnsi="Times New Roman" w:cs="Times New Roman"/>
          <w:spacing w:val="10"/>
          <w:sz w:val="28"/>
          <w:szCs w:val="28"/>
          <w:lang w:eastAsia="ru-RU"/>
        </w:rPr>
        <w:t xml:space="preserve"> приеме на работу поступающий сотрудник представляет следующие </w:t>
      </w:r>
      <w:r w:rsidRPr="00825E5E">
        <w:rPr>
          <w:rFonts w:ascii="Times New Roman" w:eastAsia="Times New Roman" w:hAnsi="Times New Roman" w:cs="Times New Roman"/>
          <w:bCs/>
          <w:spacing w:val="-20"/>
          <w:sz w:val="28"/>
          <w:szCs w:val="28"/>
          <w:lang w:eastAsia="ru-RU"/>
        </w:rPr>
        <w:t>документы:</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паспорт или иной другой документ, удостоверяющий личность;</w:t>
      </w:r>
    </w:p>
    <w:p w:rsidR="00825E5E" w:rsidRPr="00825E5E" w:rsidRDefault="00825E5E" w:rsidP="00825E5E">
      <w:pPr>
        <w:widowControl w:val="0"/>
        <w:autoSpaceDE w:val="0"/>
        <w:autoSpaceDN w:val="0"/>
        <w:adjustRightInd w:val="0"/>
        <w:spacing w:line="240" w:lineRule="auto"/>
        <w:rPr>
          <w:rFonts w:ascii="Arial" w:eastAsia="Times New Roman" w:hAnsi="Arial" w:cs="Arial"/>
          <w:sz w:val="24"/>
          <w:szCs w:val="24"/>
          <w:lang w:eastAsia="ru-RU"/>
        </w:rPr>
      </w:pPr>
      <w:r w:rsidRPr="00825E5E">
        <w:rPr>
          <w:rFonts w:ascii="Times New Roman" w:eastAsia="Times New Roman" w:hAnsi="Times New Roman" w:cs="Times New Roman"/>
          <w:bCs/>
          <w:sz w:val="28"/>
          <w:szCs w:val="28"/>
          <w:lang w:eastAsia="ru-RU"/>
        </w:rPr>
        <w:t xml:space="preserve">- трудовую книжку за исключением случаев, когда трудовой договор заключается впервые или работник поступает на работу на условиях совместительства; </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документы об образовании, квалификации, наличие специальных знаний и профессиональной подготовке, наличие квалификационной категории, если этого требует работа;</w:t>
      </w:r>
    </w:p>
    <w:p w:rsidR="00825E5E" w:rsidRPr="00825E5E" w:rsidRDefault="00825E5E" w:rsidP="00825E5E">
      <w:pPr>
        <w:widowControl w:val="0"/>
        <w:autoSpaceDE w:val="0"/>
        <w:autoSpaceDN w:val="0"/>
        <w:adjustRightInd w:val="0"/>
        <w:spacing w:line="240" w:lineRule="auto"/>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копию аттестационного листа или приказа, удостоверения; </w:t>
      </w:r>
    </w:p>
    <w:p w:rsidR="00825E5E" w:rsidRPr="00825E5E" w:rsidRDefault="00825E5E" w:rsidP="00825E5E">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страховое свидетельство государственного пенсионного страхования; </w:t>
      </w:r>
    </w:p>
    <w:p w:rsidR="00825E5E" w:rsidRPr="00825E5E" w:rsidRDefault="00825E5E" w:rsidP="00825E5E">
      <w:pPr>
        <w:autoSpaceDE w:val="0"/>
        <w:autoSpaceDN w:val="0"/>
        <w:adjustRightInd w:val="0"/>
        <w:spacing w:line="240" w:lineRule="auto"/>
        <w:jc w:val="both"/>
        <w:rPr>
          <w:rFonts w:ascii="Times New Roman" w:eastAsia="Times New Roman" w:hAnsi="Times New Roman" w:cs="Times New Roman"/>
          <w:spacing w:val="10"/>
          <w:sz w:val="28"/>
          <w:szCs w:val="28"/>
          <w:lang w:eastAsia="ru-RU"/>
        </w:rPr>
      </w:pPr>
      <w:r w:rsidRPr="00825E5E">
        <w:rPr>
          <w:rFonts w:ascii="Times New Roman" w:eastAsia="Times New Roman" w:hAnsi="Times New Roman" w:cs="Times New Roman"/>
          <w:bCs/>
          <w:sz w:val="28"/>
          <w:szCs w:val="28"/>
          <w:lang w:eastAsia="ru-RU"/>
        </w:rPr>
        <w:t xml:space="preserve">- медицинское заключение об отсутствии противопоказаний для работы в </w:t>
      </w:r>
      <w:r w:rsidRPr="00825E5E">
        <w:rPr>
          <w:rFonts w:ascii="Times New Roman" w:eastAsia="Times New Roman" w:hAnsi="Times New Roman" w:cs="Times New Roman"/>
          <w:spacing w:val="10"/>
          <w:sz w:val="28"/>
          <w:szCs w:val="28"/>
          <w:lang w:eastAsia="ru-RU"/>
        </w:rPr>
        <w:t>ДОУ;</w:t>
      </w:r>
    </w:p>
    <w:p w:rsidR="00825E5E" w:rsidRPr="00825E5E" w:rsidRDefault="00825E5E" w:rsidP="00825E5E">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медицинскую книжку установленного образца;</w:t>
      </w:r>
    </w:p>
    <w:p w:rsidR="00825E5E" w:rsidRPr="00825E5E" w:rsidRDefault="00825E5E" w:rsidP="00825E5E">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документы воинского учета; </w:t>
      </w:r>
    </w:p>
    <w:p w:rsidR="00825E5E" w:rsidRPr="00825E5E" w:rsidRDefault="00825E5E" w:rsidP="00825E5E">
      <w:pPr>
        <w:widowControl w:val="0"/>
        <w:tabs>
          <w:tab w:val="left" w:pos="3165"/>
        </w:tabs>
        <w:autoSpaceDE w:val="0"/>
        <w:autoSpaceDN w:val="0"/>
        <w:adjustRightInd w:val="0"/>
        <w:spacing w:line="240" w:lineRule="auto"/>
        <w:jc w:val="both"/>
        <w:rPr>
          <w:rFonts w:ascii="Arial" w:eastAsia="Times New Roman" w:hAnsi="Arial" w:cs="Arial"/>
          <w:sz w:val="24"/>
          <w:szCs w:val="24"/>
          <w:lang w:eastAsia="ru-RU"/>
        </w:rPr>
      </w:pPr>
      <w:proofErr w:type="gramStart"/>
      <w:r w:rsidRPr="00825E5E">
        <w:rPr>
          <w:rFonts w:ascii="Times New Roman" w:eastAsia="Times New Roman" w:hAnsi="Times New Roman" w:cs="Times New Roman"/>
          <w:bCs/>
          <w:sz w:val="28"/>
          <w:szCs w:val="28"/>
          <w:lang w:eastAsia="ru-RU"/>
        </w:rPr>
        <w:t xml:space="preserve">- </w:t>
      </w:r>
      <w:r w:rsidRPr="00825E5E">
        <w:rPr>
          <w:rFonts w:ascii="Times New Roman" w:eastAsia="Times New Roman" w:hAnsi="Times New Roman" w:cs="Times New Roman"/>
          <w:sz w:val="28"/>
          <w:szCs w:val="28"/>
          <w:lang w:eastAsia="ru-RU"/>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исполнительской  власти, осуществляющим  функции  по  выработке  и  реализации  государственной  политики  и  нормативно – правовому  регулированию  в  сфере  внутренних  дел – при  поступлении  на  работу, связанную  с деятельностью, к  осуществлению  которой  в соответствии   с  настоящим</w:t>
      </w:r>
      <w:proofErr w:type="gramEnd"/>
      <w:r w:rsidRPr="00825E5E">
        <w:rPr>
          <w:rFonts w:ascii="Times New Roman" w:eastAsia="Times New Roman" w:hAnsi="Times New Roman" w:cs="Times New Roman"/>
          <w:sz w:val="28"/>
          <w:szCs w:val="28"/>
          <w:lang w:eastAsia="ru-RU"/>
        </w:rPr>
        <w:t xml:space="preserve">  Кодексом, иным Федеральным  законом  не  допускаются  лица, имеющие  или имевшие  судимость, подвергающиеся  или подвергавшиеся   уголовному  преследованию.</w:t>
      </w:r>
    </w:p>
    <w:p w:rsidR="00825E5E" w:rsidRPr="00825E5E" w:rsidRDefault="00825E5E" w:rsidP="00825E5E">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Прием на работу без перечисленных выше документов не допускается.  </w:t>
      </w:r>
    </w:p>
    <w:p w:rsidR="00825E5E" w:rsidRPr="00825E5E" w:rsidRDefault="00825E5E" w:rsidP="00825E5E">
      <w:pPr>
        <w:widowControl w:val="0"/>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2.3.1.  Запрещается требовать от лиц при приеме на работу документы, представление которых не предусмотрено законодательством.  </w:t>
      </w:r>
    </w:p>
    <w:p w:rsidR="00825E5E" w:rsidRPr="00825E5E" w:rsidRDefault="00825E5E" w:rsidP="00375A76">
      <w:pPr>
        <w:widowControl w:val="0"/>
        <w:tabs>
          <w:tab w:val="left" w:pos="3165"/>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2.4. При приёме на работу по совместительству к другому работодателю работник обязан предъявить паспорт или иной документ, удостоверяющий личность. </w:t>
      </w:r>
      <w:proofErr w:type="gramStart"/>
      <w:r w:rsidRPr="00825E5E">
        <w:rPr>
          <w:rFonts w:ascii="Times New Roman" w:eastAsia="Times New Roman" w:hAnsi="Times New Roman" w:cs="Times New Roman"/>
          <w:sz w:val="28"/>
          <w:szCs w:val="28"/>
          <w:lang w:eastAsia="ru-RU"/>
        </w:rPr>
        <w:t>При приёме на работу по совместительству, требующую специальных знаний, работодатель имеет право потребовать от работника предъявления диплома или иного документа об образовании или профессиональной подготовке либо их надлежаще заверенных копий, а при приёме на тяжёлую работу, работу с вредными условиями труда – справку о характере и условиях труда по основному месту работы ст. 283 ТК РФ.</w:t>
      </w:r>
      <w:proofErr w:type="gramEnd"/>
    </w:p>
    <w:p w:rsidR="00825E5E" w:rsidRPr="00825E5E" w:rsidRDefault="00825E5E" w:rsidP="00825E5E">
      <w:pPr>
        <w:widowControl w:val="0"/>
        <w:tabs>
          <w:tab w:val="left" w:pos="3165"/>
        </w:tabs>
        <w:autoSpaceDE w:val="0"/>
        <w:autoSpaceDN w:val="0"/>
        <w:adjustRightInd w:val="0"/>
        <w:spacing w:line="240" w:lineRule="auto"/>
        <w:ind w:firstLine="851"/>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Продолжительность рабочего времени при работе по совместительству не должна превышать 4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w:t>
      </w:r>
      <w:proofErr w:type="gramStart"/>
      <w:r w:rsidRPr="00825E5E">
        <w:rPr>
          <w:rFonts w:ascii="Times New Roman" w:eastAsia="Times New Roman" w:hAnsi="Times New Roman" w:cs="Times New Roman"/>
          <w:sz w:val="28"/>
          <w:szCs w:val="28"/>
          <w:lang w:eastAsia="ru-RU"/>
        </w:rPr>
        <w:t>и</w:t>
      </w:r>
      <w:proofErr w:type="gramEnd"/>
      <w:r w:rsidRPr="00825E5E">
        <w:rPr>
          <w:rFonts w:ascii="Times New Roman" w:eastAsia="Times New Roman" w:hAnsi="Times New Roman" w:cs="Times New Roman"/>
          <w:sz w:val="28"/>
          <w:szCs w:val="28"/>
          <w:lang w:eastAsia="ru-RU"/>
        </w:rPr>
        <w:t xml:space="preserve"> одного месяца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w:t>
      </w:r>
      <w:r w:rsidRPr="00825E5E">
        <w:rPr>
          <w:rFonts w:ascii="Times New Roman" w:eastAsia="Times New Roman" w:hAnsi="Times New Roman" w:cs="Times New Roman"/>
          <w:sz w:val="28"/>
          <w:szCs w:val="28"/>
          <w:lang w:eastAsia="ru-RU"/>
        </w:rPr>
        <w:lastRenderedPageBreak/>
        <w:t>за другой учётный период), установленный для соответствующей категории работников.</w:t>
      </w:r>
    </w:p>
    <w:p w:rsidR="00825E5E" w:rsidRPr="00825E5E" w:rsidRDefault="00825E5E" w:rsidP="00825E5E">
      <w:pPr>
        <w:widowControl w:val="0"/>
        <w:tabs>
          <w:tab w:val="left" w:pos="3165"/>
        </w:tabs>
        <w:autoSpaceDE w:val="0"/>
        <w:autoSpaceDN w:val="0"/>
        <w:adjustRightInd w:val="0"/>
        <w:spacing w:line="240" w:lineRule="auto"/>
        <w:ind w:firstLine="851"/>
        <w:jc w:val="both"/>
        <w:rPr>
          <w:rFonts w:ascii="Times New Roman" w:eastAsia="Times New Roman" w:hAnsi="Times New Roman" w:cs="Times New Roman"/>
          <w:sz w:val="28"/>
          <w:szCs w:val="28"/>
          <w:lang w:eastAsia="ru-RU"/>
        </w:rPr>
      </w:pPr>
      <w:proofErr w:type="gramStart"/>
      <w:r w:rsidRPr="00825E5E">
        <w:rPr>
          <w:rFonts w:ascii="Times New Roman" w:eastAsia="Times New Roman" w:hAnsi="Times New Roman" w:cs="Times New Roman"/>
          <w:sz w:val="28"/>
          <w:szCs w:val="28"/>
          <w:lang w:eastAsia="ru-RU"/>
        </w:rPr>
        <w:t>Ограничения продолжительности рабочего времени при работе по совместительству, установленные частью первой ст. 284 ТК РФ, не применяются в случаях, когда по основному месту работы работник приостановил работу в соответствии с частью второй ст. 142 ТК РФ или отстранён от работы в соответствии с частью второй или первой ст. 73 ТК РФ.</w:t>
      </w:r>
      <w:proofErr w:type="gramEnd"/>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2.5. Работники-совместители, у которых имеется разряд по </w:t>
      </w:r>
      <w:r w:rsidRPr="00825E5E">
        <w:rPr>
          <w:rFonts w:ascii="Times New Roman" w:eastAsia="Times New Roman" w:hAnsi="Times New Roman" w:cs="Times New Roman"/>
          <w:bCs/>
          <w:sz w:val="28"/>
          <w:szCs w:val="28"/>
          <w:lang w:val="en-US" w:eastAsia="ru-RU"/>
        </w:rPr>
        <w:t>ETC</w:t>
      </w:r>
      <w:r w:rsidRPr="00825E5E">
        <w:rPr>
          <w:rFonts w:ascii="Times New Roman" w:eastAsia="Times New Roman" w:hAnsi="Times New Roman" w:cs="Times New Roman"/>
          <w:bCs/>
          <w:sz w:val="28"/>
          <w:szCs w:val="28"/>
          <w:lang w:eastAsia="ru-RU"/>
        </w:rPr>
        <w:t xml:space="preserve">, установленный в </w:t>
      </w:r>
      <w:r w:rsidRPr="00825E5E">
        <w:rPr>
          <w:rFonts w:ascii="Times New Roman" w:eastAsia="Times New Roman" w:hAnsi="Times New Roman" w:cs="Times New Roman"/>
          <w:sz w:val="28"/>
          <w:szCs w:val="28"/>
          <w:lang w:eastAsia="ru-RU"/>
        </w:rPr>
        <w:t xml:space="preserve">зависимости </w:t>
      </w:r>
      <w:r w:rsidRPr="00825E5E">
        <w:rPr>
          <w:rFonts w:ascii="Times New Roman" w:eastAsia="Times New Roman" w:hAnsi="Times New Roman" w:cs="Times New Roman"/>
          <w:bCs/>
          <w:sz w:val="28"/>
          <w:szCs w:val="28"/>
          <w:lang w:eastAsia="ru-RU"/>
        </w:rPr>
        <w:t xml:space="preserve">от стажа работы, представляют выписку из трудовой книжки, </w:t>
      </w:r>
      <w:r w:rsidRPr="00825E5E">
        <w:rPr>
          <w:rFonts w:ascii="Times New Roman" w:eastAsia="Times New Roman" w:hAnsi="Times New Roman" w:cs="Times New Roman"/>
          <w:bCs/>
          <w:spacing w:val="-20"/>
          <w:sz w:val="28"/>
          <w:szCs w:val="28"/>
          <w:lang w:eastAsia="ru-RU"/>
        </w:rPr>
        <w:t>внесенную</w:t>
      </w:r>
      <w:r w:rsidRPr="00825E5E">
        <w:rPr>
          <w:rFonts w:ascii="Times New Roman" w:eastAsia="Times New Roman" w:hAnsi="Times New Roman" w:cs="Times New Roman"/>
          <w:bCs/>
          <w:sz w:val="28"/>
          <w:szCs w:val="28"/>
          <w:lang w:eastAsia="ru-RU"/>
        </w:rPr>
        <w:t xml:space="preserve"> администрацией по месту основной работы.</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rPr>
      </w:pPr>
      <w:r w:rsidRPr="00825E5E">
        <w:rPr>
          <w:rFonts w:ascii="Times New Roman" w:eastAsia="Times New Roman" w:hAnsi="Times New Roman" w:cs="Times New Roman"/>
          <w:bCs/>
          <w:sz w:val="28"/>
          <w:szCs w:val="28"/>
        </w:rPr>
        <w:t xml:space="preserve">2.6. Прием на работу осуществляется в следующем порядке: </w:t>
      </w:r>
    </w:p>
    <w:p w:rsidR="00825E5E" w:rsidRPr="00825E5E" w:rsidRDefault="00825E5E" w:rsidP="00375A76">
      <w:pPr>
        <w:widowControl w:val="0"/>
        <w:numPr>
          <w:ilvl w:val="0"/>
          <w:numId w:val="1"/>
        </w:numPr>
        <w:tabs>
          <w:tab w:val="left" w:pos="709"/>
          <w:tab w:val="left" w:pos="1134"/>
        </w:tabs>
        <w:autoSpaceDE w:val="0"/>
        <w:autoSpaceDN w:val="0"/>
        <w:adjustRightInd w:val="0"/>
        <w:spacing w:line="240" w:lineRule="auto"/>
        <w:ind w:hanging="720"/>
        <w:jc w:val="both"/>
        <w:rPr>
          <w:rFonts w:ascii="Times New Roman" w:eastAsia="Times New Roman" w:hAnsi="Times New Roman" w:cs="Times New Roman"/>
          <w:bCs/>
          <w:sz w:val="28"/>
          <w:szCs w:val="28"/>
        </w:rPr>
      </w:pPr>
      <w:r w:rsidRPr="00825E5E">
        <w:rPr>
          <w:rFonts w:ascii="Times New Roman" w:eastAsia="Times New Roman" w:hAnsi="Times New Roman" w:cs="Times New Roman"/>
          <w:bCs/>
          <w:spacing w:val="-20"/>
          <w:sz w:val="28"/>
          <w:szCs w:val="28"/>
        </w:rPr>
        <w:t>оформляется</w:t>
      </w:r>
      <w:r w:rsidRPr="00825E5E">
        <w:rPr>
          <w:rFonts w:ascii="Times New Roman" w:eastAsia="Times New Roman" w:hAnsi="Times New Roman" w:cs="Times New Roman"/>
          <w:bCs/>
          <w:sz w:val="28"/>
          <w:szCs w:val="28"/>
        </w:rPr>
        <w:t xml:space="preserve"> заявление кандидата на должность на имя руководителя;</w:t>
      </w:r>
    </w:p>
    <w:p w:rsidR="00825E5E" w:rsidRPr="00825E5E" w:rsidRDefault="00825E5E" w:rsidP="00375A76">
      <w:pPr>
        <w:widowControl w:val="0"/>
        <w:numPr>
          <w:ilvl w:val="0"/>
          <w:numId w:val="2"/>
        </w:numPr>
        <w:tabs>
          <w:tab w:val="left" w:pos="710"/>
          <w:tab w:val="left" w:pos="1134"/>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заключа</w:t>
      </w:r>
      <w:r w:rsidRPr="00825E5E">
        <w:rPr>
          <w:rFonts w:ascii="Times New Roman" w:eastAsia="Times New Roman" w:hAnsi="Times New Roman" w:cs="Times New Roman"/>
          <w:bCs/>
          <w:sz w:val="28"/>
          <w:szCs w:val="28"/>
          <w:lang w:eastAsia="ru-RU"/>
        </w:rPr>
        <w:t>ется и подписывается трудовой договор (на определенный срок, на определенный срок, на время выполнения определенной работы), издается приказ по ДОУ на основании заключенного трудового договора, содержание которого должно соответствовать условиям данного договора;</w:t>
      </w:r>
    </w:p>
    <w:p w:rsidR="00825E5E" w:rsidRPr="00825E5E" w:rsidRDefault="00825E5E" w:rsidP="00375A76">
      <w:pPr>
        <w:widowControl w:val="0"/>
        <w:numPr>
          <w:ilvl w:val="0"/>
          <w:numId w:val="2"/>
        </w:numPr>
        <w:tabs>
          <w:tab w:val="left" w:pos="710"/>
          <w:tab w:val="left" w:pos="1134"/>
        </w:tabs>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приказ о приеме на работу объявляется работнику под роспись в 3-дневный </w:t>
      </w:r>
      <w:r w:rsidRPr="00825E5E">
        <w:rPr>
          <w:rFonts w:ascii="Times New Roman" w:eastAsia="Times New Roman" w:hAnsi="Times New Roman" w:cs="Times New Roman"/>
          <w:bCs/>
          <w:spacing w:val="-20"/>
          <w:sz w:val="28"/>
          <w:szCs w:val="28"/>
          <w:lang w:eastAsia="ru-RU"/>
        </w:rPr>
        <w:t xml:space="preserve">срок </w:t>
      </w:r>
      <w:r w:rsidRPr="00825E5E">
        <w:rPr>
          <w:rFonts w:ascii="Times New Roman" w:eastAsia="Times New Roman" w:hAnsi="Times New Roman" w:cs="Times New Roman"/>
          <w:bCs/>
          <w:sz w:val="28"/>
          <w:szCs w:val="28"/>
          <w:lang w:eastAsia="ru-RU"/>
        </w:rPr>
        <w:t xml:space="preserve"> со дня подписания трудового договора. </w:t>
      </w:r>
      <w:r w:rsidRPr="00825E5E">
        <w:rPr>
          <w:rFonts w:ascii="Times New Roman" w:eastAsia="Times New Roman" w:hAnsi="Times New Roman" w:cs="Times New Roman"/>
          <w:sz w:val="24"/>
          <w:szCs w:val="24"/>
          <w:lang w:eastAsia="ru-RU"/>
        </w:rPr>
        <w:t xml:space="preserve"> </w:t>
      </w:r>
      <w:r w:rsidRPr="00825E5E">
        <w:rPr>
          <w:rFonts w:ascii="Times New Roman" w:eastAsia="Times New Roman" w:hAnsi="Times New Roman" w:cs="Times New Roman"/>
          <w:bCs/>
          <w:sz w:val="28"/>
          <w:szCs w:val="28"/>
          <w:lang w:eastAsia="ru-RU"/>
        </w:rPr>
        <w:t>По требованию работника работодатель обязан выдать ему надлежаще заверенную копию указанного приказа (распоряжения);</w:t>
      </w:r>
    </w:p>
    <w:p w:rsidR="00825E5E" w:rsidRPr="00825E5E" w:rsidRDefault="00825E5E" w:rsidP="00375A76">
      <w:pPr>
        <w:widowControl w:val="0"/>
        <w:numPr>
          <w:ilvl w:val="0"/>
          <w:numId w:val="3"/>
        </w:numPr>
        <w:tabs>
          <w:tab w:val="left" w:pos="710"/>
          <w:tab w:val="left" w:pos="1134"/>
        </w:tabs>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оформляется личное дело на нового работника;</w:t>
      </w:r>
    </w:p>
    <w:p w:rsidR="00825E5E" w:rsidRPr="00825E5E" w:rsidRDefault="00825E5E" w:rsidP="00375A76">
      <w:pPr>
        <w:widowControl w:val="0"/>
        <w:numPr>
          <w:ilvl w:val="0"/>
          <w:numId w:val="2"/>
        </w:numPr>
        <w:tabs>
          <w:tab w:val="left" w:pos="710"/>
          <w:tab w:val="left" w:pos="1134"/>
        </w:tabs>
        <w:autoSpaceDE w:val="0"/>
        <w:autoSpaceDN w:val="0"/>
        <w:adjustRightInd w:val="0"/>
        <w:spacing w:line="240" w:lineRule="auto"/>
        <w:jc w:val="both"/>
        <w:rPr>
          <w:rFonts w:ascii="Times New Roman" w:eastAsia="Times New Roman" w:hAnsi="Times New Roman" w:cs="Times New Roman"/>
          <w:bCs/>
          <w:i/>
          <w:iCs/>
          <w:spacing w:val="-20"/>
          <w:sz w:val="28"/>
          <w:szCs w:val="28"/>
          <w:lang w:eastAsia="ru-RU"/>
        </w:rPr>
      </w:pPr>
      <w:r w:rsidRPr="00825E5E">
        <w:rPr>
          <w:rFonts w:ascii="Times New Roman" w:eastAsia="Times New Roman" w:hAnsi="Times New Roman" w:cs="Times New Roman"/>
          <w:bCs/>
          <w:iCs/>
          <w:spacing w:val="-20"/>
          <w:sz w:val="28"/>
          <w:szCs w:val="28"/>
          <w:lang w:eastAsia="ru-RU"/>
        </w:rPr>
        <w:t>по</w:t>
      </w:r>
      <w:r w:rsidRPr="00825E5E">
        <w:rPr>
          <w:rFonts w:ascii="Times New Roman" w:eastAsia="Times New Roman" w:hAnsi="Times New Roman" w:cs="Times New Roman"/>
          <w:bCs/>
          <w:i/>
          <w:iCs/>
          <w:spacing w:val="-20"/>
          <w:sz w:val="28"/>
          <w:szCs w:val="28"/>
          <w:lang w:eastAsia="ru-RU"/>
        </w:rPr>
        <w:t xml:space="preserve"> </w:t>
      </w:r>
      <w:r w:rsidRPr="00825E5E">
        <w:rPr>
          <w:rFonts w:ascii="Times New Roman" w:eastAsia="Times New Roman" w:hAnsi="Times New Roman" w:cs="Times New Roman"/>
          <w:bCs/>
          <w:sz w:val="28"/>
          <w:szCs w:val="28"/>
          <w:lang w:eastAsia="ru-RU"/>
        </w:rPr>
        <w:t xml:space="preserve">требованию работника руководитель обязан выдать ему заверенную копию </w:t>
      </w:r>
      <w:r w:rsidRPr="00825E5E">
        <w:rPr>
          <w:rFonts w:ascii="Times New Roman" w:eastAsia="Times New Roman" w:hAnsi="Times New Roman" w:cs="Times New Roman"/>
          <w:bCs/>
          <w:spacing w:val="-20"/>
          <w:sz w:val="28"/>
          <w:szCs w:val="28"/>
          <w:lang w:eastAsia="ru-RU"/>
        </w:rPr>
        <w:t>приказа</w:t>
      </w:r>
      <w:r w:rsidRPr="00825E5E">
        <w:rPr>
          <w:rFonts w:ascii="Times New Roman" w:eastAsia="Times New Roman" w:hAnsi="Times New Roman" w:cs="Times New Roman"/>
          <w:bCs/>
          <w:sz w:val="28"/>
          <w:szCs w:val="28"/>
          <w:lang w:eastAsia="ru-RU"/>
        </w:rPr>
        <w:t xml:space="preserve"> (ст. 68 ТК РФ);</w:t>
      </w:r>
    </w:p>
    <w:p w:rsidR="00825E5E" w:rsidRPr="00825E5E" w:rsidRDefault="00825E5E" w:rsidP="00825E5E">
      <w:pPr>
        <w:widowControl w:val="0"/>
        <w:numPr>
          <w:ilvl w:val="0"/>
          <w:numId w:val="2"/>
        </w:numPr>
        <w:tabs>
          <w:tab w:val="left" w:pos="0"/>
        </w:tabs>
        <w:autoSpaceDE w:val="0"/>
        <w:autoSpaceDN w:val="0"/>
        <w:adjustRightInd w:val="0"/>
        <w:spacing w:line="240" w:lineRule="auto"/>
        <w:ind w:left="0" w:firstLine="0"/>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заполняется личная карточка работника УФ № Т-2, утвержденная Постановлением Госкомитета РФ по статистике от 06. 04. 2001 № 26.</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lang w:eastAsia="ru-RU"/>
        </w:rPr>
        <w:t>2.7. При</w:t>
      </w:r>
      <w:r w:rsidRPr="00825E5E">
        <w:rPr>
          <w:rFonts w:ascii="Times New Roman" w:eastAsia="Times New Roman" w:hAnsi="Times New Roman" w:cs="Times New Roman"/>
          <w:bCs/>
          <w:sz w:val="28"/>
          <w:szCs w:val="28"/>
          <w:lang w:eastAsia="ru-RU"/>
        </w:rPr>
        <w:t xml:space="preserve"> приеме работника на работу или переводе его на другую работу руководитель</w:t>
      </w:r>
      <w:r w:rsidRPr="00825E5E">
        <w:rPr>
          <w:rFonts w:ascii="Times New Roman" w:eastAsia="Times New Roman" w:hAnsi="Times New Roman" w:cs="Times New Roman"/>
          <w:bCs/>
          <w:spacing w:val="-20"/>
          <w:sz w:val="28"/>
          <w:szCs w:val="28"/>
          <w:lang w:eastAsia="ru-RU"/>
        </w:rPr>
        <w:t xml:space="preserve"> </w:t>
      </w:r>
      <w:r w:rsidRPr="00825E5E">
        <w:rPr>
          <w:rFonts w:ascii="Times New Roman" w:eastAsia="Times New Roman" w:hAnsi="Times New Roman" w:cs="Times New Roman"/>
          <w:bCs/>
          <w:spacing w:val="10"/>
          <w:sz w:val="28"/>
          <w:szCs w:val="28"/>
          <w:lang w:eastAsia="ru-RU"/>
        </w:rPr>
        <w:t>ДОУ</w:t>
      </w:r>
      <w:r w:rsidRPr="00825E5E">
        <w:rPr>
          <w:rFonts w:ascii="Times New Roman" w:eastAsia="Times New Roman" w:hAnsi="Times New Roman" w:cs="Times New Roman"/>
          <w:bCs/>
          <w:sz w:val="28"/>
          <w:szCs w:val="28"/>
          <w:lang w:eastAsia="ru-RU"/>
        </w:rPr>
        <w:t xml:space="preserve"> обязан:</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разъяснить его права и обязанности;</w:t>
      </w:r>
    </w:p>
    <w:p w:rsidR="00825E5E" w:rsidRPr="00825E5E" w:rsidRDefault="00825E5E" w:rsidP="00375A76">
      <w:pPr>
        <w:widowControl w:val="0"/>
        <w:autoSpaceDE w:val="0"/>
        <w:autoSpaceDN w:val="0"/>
        <w:adjustRightInd w:val="0"/>
        <w:spacing w:line="304" w:lineRule="exact"/>
        <w:jc w:val="both"/>
        <w:rPr>
          <w:rFonts w:ascii="Arial" w:eastAsia="Times New Roman" w:hAnsi="Arial" w:cs="Arial"/>
          <w:sz w:val="24"/>
          <w:szCs w:val="24"/>
          <w:lang w:eastAsia="ru-RU"/>
        </w:rPr>
      </w:pPr>
      <w:r w:rsidRPr="00825E5E">
        <w:rPr>
          <w:rFonts w:ascii="Times New Roman" w:eastAsia="Times New Roman" w:hAnsi="Times New Roman" w:cs="Times New Roman"/>
          <w:spacing w:val="-20"/>
          <w:sz w:val="28"/>
          <w:szCs w:val="28"/>
          <w:lang w:eastAsia="ru-RU"/>
        </w:rPr>
        <w:t>- ознакомить</w:t>
      </w:r>
      <w:r w:rsidRPr="00825E5E">
        <w:rPr>
          <w:rFonts w:ascii="Times New Roman" w:eastAsia="Times New Roman" w:hAnsi="Times New Roman" w:cs="Times New Roman"/>
          <w:sz w:val="28"/>
          <w:szCs w:val="28"/>
          <w:lang w:eastAsia="ru-RU"/>
        </w:rPr>
        <w:t xml:space="preserve"> под роспись с должностной инструкцией, содержанием и характером его </w:t>
      </w:r>
      <w:r w:rsidRPr="00825E5E">
        <w:rPr>
          <w:rFonts w:ascii="Times New Roman" w:eastAsia="Times New Roman" w:hAnsi="Times New Roman" w:cs="Times New Roman"/>
          <w:spacing w:val="-20"/>
          <w:sz w:val="28"/>
          <w:szCs w:val="28"/>
          <w:lang w:eastAsia="ru-RU"/>
        </w:rPr>
        <w:t>работы,</w:t>
      </w:r>
      <w:r w:rsidRPr="00825E5E">
        <w:rPr>
          <w:rFonts w:ascii="Times New Roman" w:eastAsia="Times New Roman" w:hAnsi="Times New Roman" w:cs="Times New Roman"/>
          <w:sz w:val="28"/>
          <w:szCs w:val="28"/>
          <w:lang w:eastAsia="ru-RU"/>
        </w:rPr>
        <w:t xml:space="preserve"> условиями оплаты труда; с Уставом ДОУ, Правилами внутреннего трудового распорядка, Коллективным договором,</w:t>
      </w:r>
      <w:r w:rsidRPr="00825E5E">
        <w:rPr>
          <w:rFonts w:ascii="Times New Roman" w:eastAsia="Times New Roman" w:hAnsi="Times New Roman" w:cs="Times New Roman"/>
          <w:b/>
          <w:sz w:val="28"/>
          <w:szCs w:val="28"/>
          <w:lang w:eastAsia="ru-RU"/>
        </w:rPr>
        <w:t xml:space="preserve"> </w:t>
      </w:r>
      <w:r w:rsidRPr="00825E5E">
        <w:rPr>
          <w:rFonts w:ascii="Times New Roman" w:eastAsia="Times New Roman" w:hAnsi="Times New Roman" w:cs="Times New Roman"/>
          <w:bCs/>
          <w:sz w:val="28"/>
          <w:szCs w:val="28"/>
          <w:lang w:eastAsia="ru-RU"/>
        </w:rPr>
        <w:t>иными локальными нормативными актами, непосредственно связанными с трудовой деятельностью работника; Программой развития и Образовательной программой (для педагогов). Работник должен быть проинструктирован по технике безопасности, противопожарной безопасности.</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sz w:val="28"/>
          <w:szCs w:val="28"/>
          <w:lang w:eastAsia="ru-RU"/>
        </w:rPr>
        <w:t xml:space="preserve">2.8. </w:t>
      </w:r>
      <w:r w:rsidRPr="00825E5E">
        <w:rPr>
          <w:rFonts w:ascii="Times New Roman" w:eastAsia="Times New Roman" w:hAnsi="Times New Roman" w:cs="Times New Roman"/>
          <w:bCs/>
          <w:spacing w:val="-20"/>
          <w:sz w:val="28"/>
          <w:szCs w:val="28"/>
          <w:lang w:eastAsia="ru-RU"/>
        </w:rPr>
        <w:t>На</w:t>
      </w:r>
      <w:r w:rsidRPr="00825E5E">
        <w:rPr>
          <w:rFonts w:ascii="Times New Roman" w:eastAsia="Times New Roman" w:hAnsi="Times New Roman" w:cs="Times New Roman"/>
          <w:bCs/>
          <w:sz w:val="28"/>
          <w:szCs w:val="28"/>
          <w:lang w:eastAsia="ru-RU"/>
        </w:rPr>
        <w:t xml:space="preserve"> </w:t>
      </w:r>
      <w:r w:rsidRPr="00825E5E">
        <w:rPr>
          <w:rFonts w:ascii="Times New Roman" w:eastAsia="Times New Roman" w:hAnsi="Times New Roman" w:cs="Times New Roman"/>
          <w:bCs/>
          <w:spacing w:val="-20"/>
          <w:sz w:val="28"/>
          <w:szCs w:val="28"/>
          <w:lang w:eastAsia="ru-RU"/>
        </w:rPr>
        <w:t>всех</w:t>
      </w:r>
      <w:r w:rsidRPr="00825E5E">
        <w:rPr>
          <w:rFonts w:ascii="Times New Roman" w:eastAsia="Times New Roman" w:hAnsi="Times New Roman" w:cs="Times New Roman"/>
          <w:bCs/>
          <w:sz w:val="28"/>
          <w:szCs w:val="28"/>
          <w:lang w:eastAsia="ru-RU"/>
        </w:rPr>
        <w:t xml:space="preserve"> работников, проработавших свыше 5 дней, ведутся трудовые книжки в </w:t>
      </w:r>
      <w:r w:rsidRPr="00825E5E">
        <w:rPr>
          <w:rFonts w:ascii="Times New Roman" w:eastAsia="Times New Roman" w:hAnsi="Times New Roman" w:cs="Times New Roman"/>
          <w:bCs/>
          <w:spacing w:val="-20"/>
          <w:sz w:val="28"/>
          <w:szCs w:val="28"/>
          <w:lang w:eastAsia="ru-RU"/>
        </w:rPr>
        <w:t xml:space="preserve">установленном </w:t>
      </w:r>
      <w:r w:rsidRPr="00825E5E">
        <w:rPr>
          <w:rFonts w:ascii="Times New Roman" w:eastAsia="Times New Roman" w:hAnsi="Times New Roman" w:cs="Times New Roman"/>
          <w:bCs/>
          <w:sz w:val="28"/>
          <w:szCs w:val="28"/>
          <w:lang w:eastAsia="ru-RU"/>
        </w:rPr>
        <w:t xml:space="preserve"> порядке.</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2.9. </w:t>
      </w:r>
      <w:r w:rsidRPr="00825E5E">
        <w:rPr>
          <w:rFonts w:ascii="Times New Roman" w:eastAsia="Times New Roman" w:hAnsi="Times New Roman" w:cs="Times New Roman"/>
          <w:bCs/>
          <w:spacing w:val="-20"/>
          <w:sz w:val="28"/>
          <w:szCs w:val="28"/>
          <w:lang w:eastAsia="ru-RU"/>
        </w:rPr>
        <w:t>При</w:t>
      </w:r>
      <w:r w:rsidRPr="00825E5E">
        <w:rPr>
          <w:rFonts w:ascii="Times New Roman" w:eastAsia="Times New Roman" w:hAnsi="Times New Roman" w:cs="Times New Roman"/>
          <w:bCs/>
          <w:sz w:val="28"/>
          <w:szCs w:val="28"/>
          <w:lang w:eastAsia="ru-RU"/>
        </w:rPr>
        <w:t xml:space="preserve"> заключении трудового договора соглашением сторон может быть </w:t>
      </w:r>
      <w:r w:rsidRPr="00825E5E">
        <w:rPr>
          <w:rFonts w:ascii="Times New Roman" w:eastAsia="Times New Roman" w:hAnsi="Times New Roman" w:cs="Times New Roman"/>
          <w:bCs/>
          <w:spacing w:val="-20"/>
          <w:sz w:val="28"/>
          <w:szCs w:val="28"/>
          <w:lang w:eastAsia="ru-RU"/>
        </w:rPr>
        <w:t>обусловлено</w:t>
      </w:r>
      <w:r w:rsidRPr="00825E5E">
        <w:rPr>
          <w:rFonts w:ascii="Times New Roman" w:eastAsia="Times New Roman" w:hAnsi="Times New Roman" w:cs="Times New Roman"/>
          <w:bCs/>
          <w:sz w:val="28"/>
          <w:szCs w:val="28"/>
          <w:lang w:eastAsia="ru-RU"/>
        </w:rPr>
        <w:t xml:space="preserve"> испытание работника в целях проверки его соответствия поручаемой</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2.10. Условие об испытании должно быть указано в трудовом договоре и приказе - </w:t>
      </w:r>
      <w:r w:rsidRPr="00825E5E">
        <w:rPr>
          <w:rFonts w:ascii="Times New Roman" w:eastAsia="Times New Roman" w:hAnsi="Times New Roman" w:cs="Times New Roman"/>
          <w:bCs/>
          <w:spacing w:val="-20"/>
          <w:sz w:val="28"/>
          <w:szCs w:val="28"/>
          <w:lang w:eastAsia="ru-RU"/>
        </w:rPr>
        <w:t>срок</w:t>
      </w:r>
      <w:r w:rsidRPr="00825E5E">
        <w:rPr>
          <w:rFonts w:ascii="Times New Roman" w:eastAsia="Times New Roman" w:hAnsi="Times New Roman" w:cs="Times New Roman"/>
          <w:bCs/>
          <w:sz w:val="28"/>
          <w:szCs w:val="28"/>
          <w:lang w:eastAsia="ru-RU"/>
        </w:rPr>
        <w:t xml:space="preserve"> не более 3 месяцев, а для руководителей, их заместителей, гл. бухгалтеров - не более 6 месяцев, отсутствие в трудовом договоре условия об </w:t>
      </w:r>
      <w:r w:rsidRPr="00825E5E">
        <w:rPr>
          <w:rFonts w:ascii="Times New Roman" w:eastAsia="Times New Roman" w:hAnsi="Times New Roman" w:cs="Times New Roman"/>
          <w:bCs/>
          <w:spacing w:val="20"/>
          <w:sz w:val="28"/>
          <w:szCs w:val="28"/>
          <w:lang w:eastAsia="ru-RU"/>
        </w:rPr>
        <w:t xml:space="preserve">испытании </w:t>
      </w:r>
      <w:r w:rsidRPr="00825E5E">
        <w:rPr>
          <w:rFonts w:ascii="Times New Roman" w:eastAsia="Times New Roman" w:hAnsi="Times New Roman" w:cs="Times New Roman"/>
          <w:bCs/>
          <w:sz w:val="28"/>
          <w:szCs w:val="28"/>
          <w:lang w:eastAsia="ru-RU"/>
        </w:rPr>
        <w:t>означает, что работник принят без испытания.</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2.11.В период испытания на работника распространяются все нормативн</w:t>
      </w:r>
      <w:proofErr w:type="gramStart"/>
      <w:r w:rsidRPr="00825E5E">
        <w:rPr>
          <w:rFonts w:ascii="Times New Roman" w:eastAsia="Times New Roman" w:hAnsi="Times New Roman" w:cs="Times New Roman"/>
          <w:bCs/>
          <w:iCs/>
          <w:sz w:val="28"/>
          <w:szCs w:val="28"/>
          <w:lang w:eastAsia="ru-RU"/>
        </w:rPr>
        <w:t>о-</w:t>
      </w:r>
      <w:proofErr w:type="gramEnd"/>
      <w:r w:rsidRPr="00825E5E">
        <w:rPr>
          <w:rFonts w:ascii="Times New Roman" w:eastAsia="Times New Roman" w:hAnsi="Times New Roman" w:cs="Times New Roman"/>
          <w:bCs/>
          <w:iCs/>
          <w:sz w:val="28"/>
          <w:szCs w:val="28"/>
          <w:lang w:eastAsia="ru-RU"/>
        </w:rPr>
        <w:t xml:space="preserve"> правовые и локальные акты, как и для работника, принятого на постоянную работу.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lastRenderedPageBreak/>
        <w:t xml:space="preserve">2.12. Испытания при приеме на работу не устанавливаются </w:t>
      </w:r>
      <w:proofErr w:type="gramStart"/>
      <w:r w:rsidRPr="00825E5E">
        <w:rPr>
          <w:rFonts w:ascii="Times New Roman" w:eastAsia="Times New Roman" w:hAnsi="Times New Roman" w:cs="Times New Roman"/>
          <w:bCs/>
          <w:iCs/>
          <w:sz w:val="28"/>
          <w:szCs w:val="28"/>
          <w:lang w:eastAsia="ru-RU"/>
        </w:rPr>
        <w:t>для</w:t>
      </w:r>
      <w:proofErr w:type="gramEnd"/>
      <w:r w:rsidRPr="00825E5E">
        <w:rPr>
          <w:rFonts w:ascii="Times New Roman" w:eastAsia="Times New Roman" w:hAnsi="Times New Roman" w:cs="Times New Roman"/>
          <w:bCs/>
          <w:iCs/>
          <w:sz w:val="28"/>
          <w:szCs w:val="28"/>
          <w:lang w:eastAsia="ru-RU"/>
        </w:rPr>
        <w:t>:</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лиц, поступающих на работу по конкурсу на замещение соответствующей должности, проведенному в порядке, установленном законом;</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беременных женщин;</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лиц, не достигших возраста 18 лет;</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лиц, окончивших образовательные учреждения начального, среднего и высшего профессионального образования и впервые поступающих на работу </w:t>
      </w:r>
      <w:r w:rsidRPr="00825E5E">
        <w:rPr>
          <w:rFonts w:ascii="Times New Roman" w:eastAsia="Times New Roman" w:hAnsi="Times New Roman" w:cs="Times New Roman"/>
          <w:bCs/>
          <w:iCs/>
          <w:spacing w:val="-20"/>
          <w:sz w:val="28"/>
          <w:szCs w:val="28"/>
          <w:lang w:eastAsia="ru-RU"/>
        </w:rPr>
        <w:t>по</w:t>
      </w:r>
      <w:r w:rsidRPr="00825E5E">
        <w:rPr>
          <w:rFonts w:ascii="Times New Roman" w:eastAsia="Times New Roman" w:hAnsi="Times New Roman" w:cs="Times New Roman"/>
          <w:bCs/>
          <w:iCs/>
          <w:sz w:val="28"/>
          <w:szCs w:val="28"/>
          <w:lang w:eastAsia="ru-RU"/>
        </w:rPr>
        <w:t xml:space="preserve"> полученной специальности;</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spacing w:val="-20"/>
          <w:sz w:val="28"/>
          <w:szCs w:val="28"/>
          <w:lang w:eastAsia="ru-RU"/>
        </w:rPr>
      </w:pPr>
      <w:r w:rsidRPr="00825E5E">
        <w:rPr>
          <w:rFonts w:ascii="Times New Roman" w:eastAsia="Times New Roman" w:hAnsi="Times New Roman" w:cs="Times New Roman"/>
          <w:bCs/>
          <w:iCs/>
          <w:spacing w:val="-20"/>
          <w:sz w:val="28"/>
          <w:szCs w:val="28"/>
          <w:lang w:eastAsia="ru-RU"/>
        </w:rPr>
        <w:t>лиц,</w:t>
      </w:r>
      <w:r w:rsidRPr="00825E5E">
        <w:rPr>
          <w:rFonts w:ascii="Times New Roman" w:eastAsia="Times New Roman" w:hAnsi="Times New Roman" w:cs="Times New Roman"/>
          <w:bCs/>
          <w:iCs/>
          <w:sz w:val="28"/>
          <w:szCs w:val="28"/>
          <w:lang w:eastAsia="ru-RU"/>
        </w:rPr>
        <w:t xml:space="preserve"> избранных (выбранных) на выборную </w:t>
      </w:r>
      <w:proofErr w:type="gramStart"/>
      <w:r w:rsidRPr="00825E5E">
        <w:rPr>
          <w:rFonts w:ascii="Times New Roman" w:eastAsia="Times New Roman" w:hAnsi="Times New Roman" w:cs="Times New Roman"/>
          <w:bCs/>
          <w:iCs/>
          <w:sz w:val="28"/>
          <w:szCs w:val="28"/>
          <w:lang w:eastAsia="ru-RU"/>
        </w:rPr>
        <w:t>должность</w:t>
      </w:r>
      <w:proofErr w:type="gramEnd"/>
      <w:r w:rsidRPr="00825E5E">
        <w:rPr>
          <w:rFonts w:ascii="Times New Roman" w:eastAsia="Times New Roman" w:hAnsi="Times New Roman" w:cs="Times New Roman"/>
          <w:bCs/>
          <w:iCs/>
          <w:sz w:val="28"/>
          <w:szCs w:val="28"/>
          <w:lang w:eastAsia="ru-RU"/>
        </w:rPr>
        <w:t xml:space="preserve"> на оплачиваемую </w:t>
      </w:r>
      <w:r w:rsidRPr="00825E5E">
        <w:rPr>
          <w:rFonts w:ascii="Times New Roman" w:eastAsia="Times New Roman" w:hAnsi="Times New Roman" w:cs="Times New Roman"/>
          <w:bCs/>
          <w:spacing w:val="20"/>
          <w:sz w:val="28"/>
          <w:szCs w:val="28"/>
        </w:rPr>
        <w:t>работу;</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pacing w:val="-20"/>
          <w:sz w:val="28"/>
          <w:szCs w:val="28"/>
          <w:lang w:eastAsia="ru-RU"/>
        </w:rPr>
        <w:t>лиц, приглашенных</w:t>
      </w:r>
      <w:r w:rsidRPr="00825E5E">
        <w:rPr>
          <w:rFonts w:ascii="Times New Roman" w:eastAsia="Times New Roman" w:hAnsi="Times New Roman" w:cs="Times New Roman"/>
          <w:bCs/>
          <w:iCs/>
          <w:sz w:val="28"/>
          <w:szCs w:val="28"/>
          <w:lang w:eastAsia="ru-RU"/>
        </w:rPr>
        <w:t xml:space="preserve"> на работу в порядке перевода от другого работодателя по согласованию между работодателями;</w:t>
      </w:r>
    </w:p>
    <w:p w:rsidR="00825E5E" w:rsidRPr="00825E5E" w:rsidRDefault="00825E5E" w:rsidP="00375A76">
      <w:pPr>
        <w:widowControl w:val="0"/>
        <w:numPr>
          <w:ilvl w:val="0"/>
          <w:numId w:val="4"/>
        </w:numPr>
        <w:tabs>
          <w:tab w:val="left" w:pos="749"/>
          <w:tab w:val="left" w:pos="113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в иных случаях, предусмотренных настоящим Кодексом, иными федеральными законами и коллективным договором.</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rPr>
      </w:pPr>
      <w:r w:rsidRPr="00825E5E">
        <w:rPr>
          <w:rFonts w:ascii="Times New Roman" w:eastAsia="Times New Roman" w:hAnsi="Times New Roman" w:cs="Times New Roman"/>
          <w:bCs/>
          <w:sz w:val="28"/>
          <w:szCs w:val="28"/>
        </w:rPr>
        <w:t>2.13.  При неудовлетворительном</w:t>
      </w:r>
      <w:r w:rsidRPr="00825E5E">
        <w:rPr>
          <w:rFonts w:ascii="Times New Roman" w:eastAsia="Times New Roman" w:hAnsi="Times New Roman" w:cs="Times New Roman"/>
          <w:bCs/>
          <w:iCs/>
          <w:sz w:val="28"/>
          <w:szCs w:val="28"/>
        </w:rPr>
        <w:t xml:space="preserve"> результате испытания расторжение трудового </w:t>
      </w:r>
      <w:r w:rsidRPr="00825E5E">
        <w:rPr>
          <w:rFonts w:ascii="Times New Roman" w:eastAsia="Times New Roman" w:hAnsi="Times New Roman" w:cs="Times New Roman"/>
          <w:sz w:val="28"/>
          <w:szCs w:val="28"/>
        </w:rPr>
        <w:t xml:space="preserve">договора </w:t>
      </w:r>
      <w:r w:rsidRPr="00825E5E">
        <w:rPr>
          <w:rFonts w:ascii="Times New Roman" w:eastAsia="Times New Roman" w:hAnsi="Times New Roman" w:cs="Times New Roman"/>
          <w:bCs/>
          <w:iCs/>
          <w:sz w:val="28"/>
          <w:szCs w:val="28"/>
        </w:rPr>
        <w:t xml:space="preserve">производится без учета мнения соответствующего профсоюзного органа </w:t>
      </w:r>
      <w:r w:rsidRPr="00825E5E">
        <w:rPr>
          <w:rFonts w:ascii="Times New Roman" w:eastAsia="Times New Roman" w:hAnsi="Times New Roman" w:cs="Times New Roman"/>
          <w:bCs/>
          <w:iCs/>
          <w:spacing w:val="30"/>
          <w:sz w:val="28"/>
          <w:szCs w:val="28"/>
        </w:rPr>
        <w:t>и без выплаты</w:t>
      </w:r>
      <w:r w:rsidRPr="00825E5E">
        <w:rPr>
          <w:rFonts w:ascii="Times New Roman" w:eastAsia="Times New Roman" w:hAnsi="Times New Roman" w:cs="Times New Roman"/>
          <w:bCs/>
          <w:iCs/>
          <w:sz w:val="28"/>
          <w:szCs w:val="28"/>
        </w:rPr>
        <w:t xml:space="preserve"> выходного пособия.</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sz w:val="28"/>
          <w:szCs w:val="28"/>
          <w:lang w:eastAsia="ru-RU"/>
        </w:rPr>
        <w:t xml:space="preserve">2.14. При </w:t>
      </w:r>
      <w:r w:rsidRPr="00825E5E">
        <w:rPr>
          <w:rFonts w:ascii="Times New Roman" w:eastAsia="Times New Roman" w:hAnsi="Times New Roman" w:cs="Times New Roman"/>
          <w:bCs/>
          <w:iCs/>
          <w:sz w:val="28"/>
          <w:szCs w:val="28"/>
          <w:lang w:eastAsia="ru-RU"/>
        </w:rPr>
        <w:t>заключении трудового договора впервые трудовая книжка, страховое свидетельство государственного пенсионного страхования оформляются в ДОУ.</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2.15. Трудовые книжки хранятся у руководителя ДОУ наравне с ценными </w:t>
      </w:r>
      <w:r w:rsidRPr="00825E5E">
        <w:rPr>
          <w:rFonts w:ascii="Times New Roman" w:eastAsia="Times New Roman" w:hAnsi="Times New Roman" w:cs="Times New Roman"/>
          <w:spacing w:val="10"/>
          <w:sz w:val="28"/>
          <w:szCs w:val="28"/>
          <w:lang w:eastAsia="ru-RU"/>
        </w:rPr>
        <w:t>документами</w:t>
      </w:r>
      <w:r w:rsidRPr="00825E5E">
        <w:rPr>
          <w:rFonts w:ascii="Times New Roman" w:eastAsia="Times New Roman" w:hAnsi="Times New Roman" w:cs="Times New Roman"/>
          <w:bCs/>
          <w:iCs/>
          <w:sz w:val="28"/>
          <w:szCs w:val="28"/>
          <w:lang w:eastAsia="ru-RU"/>
        </w:rPr>
        <w:t xml:space="preserve"> в условиях, гарантирующих их недоступность для посторонних лиц.</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2.16. При </w:t>
      </w:r>
      <w:r w:rsidRPr="00825E5E">
        <w:rPr>
          <w:rFonts w:ascii="Times New Roman" w:eastAsia="Times New Roman" w:hAnsi="Times New Roman" w:cs="Times New Roman"/>
          <w:bCs/>
          <w:iCs/>
          <w:sz w:val="28"/>
          <w:szCs w:val="28"/>
        </w:rPr>
        <w:t>приеме работника с источниками повышенной опасности заместители организуют обучение и проверку знаний соответствующих правил охраны труда</w:t>
      </w:r>
      <w:r w:rsidRPr="00825E5E">
        <w:rPr>
          <w:rFonts w:ascii="Times New Roman" w:eastAsia="Times New Roman" w:hAnsi="Times New Roman" w:cs="Times New Roman"/>
          <w:bCs/>
          <w:iCs/>
          <w:sz w:val="28"/>
          <w:szCs w:val="28"/>
          <w:lang w:eastAsia="ru-RU"/>
        </w:rPr>
        <w:t>.</w:t>
      </w:r>
    </w:p>
    <w:p w:rsidR="00825E5E" w:rsidRPr="00825E5E" w:rsidRDefault="00825E5E" w:rsidP="007A24F5">
      <w:pPr>
        <w:tabs>
          <w:tab w:val="left" w:pos="85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2.17. Руководитель обязан обеспечить медицинское освидетельствование </w:t>
      </w:r>
      <w:r w:rsidRPr="00825E5E">
        <w:rPr>
          <w:rFonts w:ascii="Times New Roman" w:eastAsia="Times New Roman" w:hAnsi="Times New Roman" w:cs="Times New Roman"/>
          <w:bCs/>
          <w:iCs/>
          <w:spacing w:val="30"/>
          <w:sz w:val="28"/>
          <w:szCs w:val="28"/>
          <w:lang w:eastAsia="ru-RU"/>
        </w:rPr>
        <w:t>работников,</w:t>
      </w:r>
      <w:r w:rsidRPr="00825E5E">
        <w:rPr>
          <w:rFonts w:ascii="Times New Roman" w:eastAsia="Times New Roman" w:hAnsi="Times New Roman" w:cs="Times New Roman"/>
          <w:bCs/>
          <w:iCs/>
          <w:sz w:val="28"/>
          <w:szCs w:val="28"/>
          <w:lang w:eastAsia="ru-RU"/>
        </w:rPr>
        <w:t xml:space="preserve"> занятых в работе с детьми, а также, если работник назначается на обслуживание установок повышенной опасности (электрооборудование, котлы).</w:t>
      </w:r>
    </w:p>
    <w:p w:rsidR="00825E5E" w:rsidRPr="00825E5E" w:rsidRDefault="00825E5E" w:rsidP="00375A76">
      <w:pPr>
        <w:tabs>
          <w:tab w:val="left" w:pos="854"/>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2.18.  Перевод работника на другую работу производится только с его согласия, за </w:t>
      </w:r>
      <w:r w:rsidRPr="00825E5E">
        <w:rPr>
          <w:rFonts w:ascii="Times New Roman" w:eastAsia="Times New Roman" w:hAnsi="Times New Roman" w:cs="Times New Roman"/>
          <w:sz w:val="28"/>
          <w:szCs w:val="28"/>
          <w:lang w:eastAsia="ru-RU"/>
        </w:rPr>
        <w:t xml:space="preserve">исключением </w:t>
      </w:r>
      <w:r w:rsidRPr="00825E5E">
        <w:rPr>
          <w:rFonts w:ascii="Times New Roman" w:eastAsia="Times New Roman" w:hAnsi="Times New Roman" w:cs="Times New Roman"/>
          <w:bCs/>
          <w:iCs/>
          <w:sz w:val="28"/>
          <w:szCs w:val="28"/>
          <w:lang w:eastAsia="ru-RU"/>
        </w:rPr>
        <w:t xml:space="preserve">случаев, предусмотренных в ст. 74 ТК РФ (противопоказанную ему </w:t>
      </w:r>
      <w:r w:rsidRPr="00825E5E">
        <w:rPr>
          <w:rFonts w:ascii="Times New Roman" w:eastAsia="Times New Roman" w:hAnsi="Times New Roman" w:cs="Times New Roman"/>
          <w:bCs/>
          <w:iCs/>
          <w:spacing w:val="30"/>
          <w:sz w:val="28"/>
          <w:szCs w:val="28"/>
          <w:lang w:eastAsia="ru-RU"/>
        </w:rPr>
        <w:t>по состоян</w:t>
      </w:r>
      <w:r w:rsidRPr="00825E5E">
        <w:rPr>
          <w:rFonts w:ascii="Times New Roman" w:eastAsia="Times New Roman" w:hAnsi="Times New Roman" w:cs="Times New Roman"/>
          <w:bCs/>
          <w:iCs/>
          <w:sz w:val="28"/>
          <w:szCs w:val="28"/>
          <w:lang w:eastAsia="ru-RU"/>
        </w:rPr>
        <w:t xml:space="preserve">ию здоровья). Продолжительность перевода на другую работу не может </w:t>
      </w:r>
      <w:r w:rsidRPr="00825E5E">
        <w:rPr>
          <w:rFonts w:ascii="Times New Roman" w:eastAsia="Times New Roman" w:hAnsi="Times New Roman" w:cs="Times New Roman"/>
          <w:sz w:val="28"/>
          <w:szCs w:val="28"/>
          <w:lang w:eastAsia="ru-RU"/>
        </w:rPr>
        <w:t xml:space="preserve">превышать </w:t>
      </w:r>
      <w:r w:rsidRPr="00825E5E">
        <w:rPr>
          <w:rFonts w:ascii="Times New Roman" w:eastAsia="Times New Roman" w:hAnsi="Times New Roman" w:cs="Times New Roman"/>
          <w:bCs/>
          <w:iCs/>
          <w:sz w:val="28"/>
          <w:szCs w:val="28"/>
          <w:lang w:eastAsia="ru-RU"/>
        </w:rPr>
        <w:t>одного месяца в течение календарного года.</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2.19.  В связи с изменениями в организации работы в ДОУ (изменение количества групп, режима работы, введение новых форм обучения и воспитания и т. п.) при продолжении работы в той же должности допускается изменение существенных </w:t>
      </w:r>
      <w:r w:rsidRPr="00825E5E">
        <w:rPr>
          <w:rFonts w:ascii="Times New Roman" w:eastAsia="Times New Roman" w:hAnsi="Times New Roman" w:cs="Times New Roman"/>
          <w:bCs/>
          <w:iCs/>
          <w:spacing w:val="-20"/>
          <w:sz w:val="28"/>
          <w:szCs w:val="28"/>
          <w:lang w:eastAsia="ru-RU"/>
        </w:rPr>
        <w:t>условий</w:t>
      </w:r>
      <w:r w:rsidRPr="00825E5E">
        <w:rPr>
          <w:rFonts w:ascii="Times New Roman" w:eastAsia="Times New Roman" w:hAnsi="Times New Roman" w:cs="Times New Roman"/>
          <w:bCs/>
          <w:iCs/>
          <w:sz w:val="28"/>
          <w:szCs w:val="28"/>
          <w:lang w:eastAsia="ru-RU"/>
        </w:rPr>
        <w:t xml:space="preserve"> труда работника:</w:t>
      </w:r>
    </w:p>
    <w:p w:rsidR="00825E5E" w:rsidRPr="00825E5E" w:rsidRDefault="00825E5E" w:rsidP="00375A76">
      <w:pPr>
        <w:tabs>
          <w:tab w:val="left" w:pos="749"/>
          <w:tab w:val="left" w:pos="1276"/>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  - системы и условий оплаты труда;</w:t>
      </w:r>
    </w:p>
    <w:p w:rsidR="00825E5E" w:rsidRPr="00825E5E" w:rsidRDefault="00825E5E" w:rsidP="00375A76">
      <w:pPr>
        <w:tabs>
          <w:tab w:val="left" w:pos="749"/>
          <w:tab w:val="left" w:pos="1276"/>
        </w:tabs>
        <w:autoSpaceDE w:val="0"/>
        <w:autoSpaceDN w:val="0"/>
        <w:adjustRightInd w:val="0"/>
        <w:spacing w:line="240" w:lineRule="auto"/>
        <w:jc w:val="both"/>
        <w:rPr>
          <w:rFonts w:ascii="Times New Roman" w:eastAsia="Times New Roman" w:hAnsi="Times New Roman" w:cs="Times New Roman"/>
          <w:bCs/>
          <w:iCs/>
          <w:spacing w:val="-20"/>
          <w:sz w:val="28"/>
          <w:szCs w:val="28"/>
          <w:lang w:eastAsia="ru-RU"/>
        </w:rPr>
      </w:pPr>
      <w:r w:rsidRPr="00825E5E">
        <w:rPr>
          <w:rFonts w:ascii="Times New Roman" w:eastAsia="Times New Roman" w:hAnsi="Times New Roman" w:cs="Times New Roman"/>
          <w:bCs/>
          <w:iCs/>
          <w:spacing w:val="-20"/>
          <w:sz w:val="28"/>
          <w:szCs w:val="28"/>
          <w:lang w:eastAsia="ru-RU"/>
        </w:rPr>
        <w:t xml:space="preserve">   - льгот:</w:t>
      </w:r>
    </w:p>
    <w:p w:rsidR="00825E5E" w:rsidRPr="00825E5E" w:rsidRDefault="00825E5E" w:rsidP="00375A76">
      <w:pPr>
        <w:tabs>
          <w:tab w:val="left" w:pos="749"/>
          <w:tab w:val="left" w:pos="1276"/>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  - режима работы (установление или отмена неполного рабочего времени, совмещение профессий и др.);</w:t>
      </w:r>
    </w:p>
    <w:p w:rsidR="00825E5E" w:rsidRPr="00825E5E" w:rsidRDefault="00825E5E" w:rsidP="00375A76">
      <w:pPr>
        <w:tabs>
          <w:tab w:val="left" w:pos="749"/>
          <w:tab w:val="left" w:pos="1276"/>
        </w:tabs>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  - наименования должности и др.</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spacing w:val="40"/>
          <w:sz w:val="28"/>
          <w:szCs w:val="28"/>
        </w:rPr>
        <w:t>Об этом раб</w:t>
      </w:r>
      <w:r w:rsidRPr="00825E5E">
        <w:rPr>
          <w:rFonts w:ascii="Times New Roman" w:eastAsia="Times New Roman" w:hAnsi="Times New Roman" w:cs="Times New Roman"/>
          <w:bCs/>
          <w:iCs/>
          <w:sz w:val="28"/>
          <w:szCs w:val="28"/>
        </w:rPr>
        <w:t xml:space="preserve">отник должен быть поставлен в известность в письменной форме не </w:t>
      </w:r>
      <w:proofErr w:type="gramStart"/>
      <w:r w:rsidRPr="00825E5E">
        <w:rPr>
          <w:rFonts w:ascii="Times New Roman" w:eastAsia="Times New Roman" w:hAnsi="Times New Roman" w:cs="Times New Roman"/>
          <w:bCs/>
          <w:spacing w:val="-20"/>
          <w:sz w:val="28"/>
          <w:szCs w:val="28"/>
          <w:lang w:eastAsia="ru-RU"/>
        </w:rPr>
        <w:t>позднее</w:t>
      </w:r>
      <w:proofErr w:type="gramEnd"/>
      <w:r w:rsidRPr="00825E5E">
        <w:rPr>
          <w:rFonts w:ascii="Times New Roman" w:eastAsia="Times New Roman" w:hAnsi="Times New Roman" w:cs="Times New Roman"/>
          <w:bCs/>
          <w:spacing w:val="-20"/>
          <w:sz w:val="28"/>
          <w:szCs w:val="28"/>
          <w:lang w:eastAsia="ru-RU"/>
        </w:rPr>
        <w:t xml:space="preserve"> чем</w:t>
      </w:r>
      <w:r w:rsidRPr="00825E5E">
        <w:rPr>
          <w:rFonts w:ascii="Times New Roman" w:eastAsia="Times New Roman" w:hAnsi="Times New Roman" w:cs="Times New Roman"/>
          <w:bCs/>
          <w:iCs/>
          <w:sz w:val="28"/>
          <w:szCs w:val="28"/>
          <w:lang w:eastAsia="ru-RU"/>
        </w:rPr>
        <w:t xml:space="preserve"> за </w:t>
      </w:r>
      <w:r w:rsidRPr="00825E5E">
        <w:rPr>
          <w:rFonts w:ascii="Times New Roman" w:eastAsia="Times New Roman" w:hAnsi="Times New Roman" w:cs="Times New Roman"/>
          <w:spacing w:val="10"/>
          <w:sz w:val="28"/>
          <w:szCs w:val="28"/>
          <w:lang w:eastAsia="ru-RU"/>
        </w:rPr>
        <w:t xml:space="preserve">2 </w:t>
      </w:r>
      <w:r w:rsidRPr="00825E5E">
        <w:rPr>
          <w:rFonts w:ascii="Times New Roman" w:eastAsia="Times New Roman" w:hAnsi="Times New Roman" w:cs="Times New Roman"/>
          <w:bCs/>
          <w:iCs/>
          <w:sz w:val="28"/>
          <w:szCs w:val="28"/>
          <w:lang w:eastAsia="ru-RU"/>
        </w:rPr>
        <w:t xml:space="preserve">месяца до их введения (ст. 73ТК РФ).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sz w:val="28"/>
          <w:szCs w:val="28"/>
          <w:lang w:eastAsia="ru-RU"/>
        </w:rPr>
        <w:t xml:space="preserve">2.20. </w:t>
      </w:r>
      <w:r w:rsidRPr="00825E5E">
        <w:rPr>
          <w:rFonts w:ascii="Times New Roman" w:eastAsia="Times New Roman" w:hAnsi="Times New Roman" w:cs="Times New Roman"/>
          <w:bCs/>
          <w:iCs/>
          <w:sz w:val="28"/>
          <w:szCs w:val="28"/>
          <w:lang w:eastAsia="ru-RU"/>
        </w:rPr>
        <w:t xml:space="preserve">Трудовой договор, заключенный на неопределенный срок, а также срочный </w:t>
      </w:r>
      <w:r w:rsidRPr="00825E5E">
        <w:rPr>
          <w:rFonts w:ascii="Times New Roman" w:eastAsia="Times New Roman" w:hAnsi="Times New Roman" w:cs="Times New Roman"/>
          <w:sz w:val="28"/>
          <w:szCs w:val="28"/>
          <w:lang w:eastAsia="ru-RU"/>
        </w:rPr>
        <w:t xml:space="preserve">трудовой  </w:t>
      </w:r>
      <w:r w:rsidRPr="00825E5E">
        <w:rPr>
          <w:rFonts w:ascii="Times New Roman" w:eastAsia="Times New Roman" w:hAnsi="Times New Roman" w:cs="Times New Roman"/>
          <w:bCs/>
          <w:iCs/>
          <w:sz w:val="28"/>
          <w:szCs w:val="28"/>
          <w:lang w:eastAsia="ru-RU"/>
        </w:rPr>
        <w:t>договор до истечения срока его действия могут быть расторгнуты администрацией ДОУ лишь в случаях, предусмотренных статьями 81 и 83 ТК РФ.</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lastRenderedPageBreak/>
        <w:t xml:space="preserve">2.21.Увольнение в связи с сокращением штатов или численности работников, </w:t>
      </w:r>
      <w:r w:rsidRPr="00825E5E">
        <w:rPr>
          <w:rFonts w:ascii="Times New Roman" w:eastAsia="Times New Roman" w:hAnsi="Times New Roman" w:cs="Times New Roman"/>
          <w:bCs/>
          <w:iCs/>
          <w:spacing w:val="-20"/>
          <w:sz w:val="28"/>
          <w:szCs w:val="28"/>
          <w:lang w:eastAsia="ru-RU"/>
        </w:rPr>
        <w:t>либо</w:t>
      </w:r>
      <w:r w:rsidRPr="00825E5E">
        <w:rPr>
          <w:rFonts w:ascii="Times New Roman" w:eastAsia="Times New Roman" w:hAnsi="Times New Roman" w:cs="Times New Roman"/>
          <w:bCs/>
          <w:iCs/>
          <w:sz w:val="28"/>
          <w:szCs w:val="28"/>
          <w:lang w:eastAsia="ru-RU"/>
        </w:rPr>
        <w:t xml:space="preserve"> </w:t>
      </w:r>
      <w:r w:rsidRPr="00825E5E">
        <w:rPr>
          <w:rFonts w:ascii="Times New Roman" w:eastAsia="Times New Roman" w:hAnsi="Times New Roman" w:cs="Times New Roman"/>
          <w:bCs/>
          <w:iCs/>
          <w:spacing w:val="-20"/>
          <w:sz w:val="28"/>
          <w:szCs w:val="28"/>
          <w:lang w:eastAsia="ru-RU"/>
        </w:rPr>
        <w:t>по</w:t>
      </w:r>
      <w:r w:rsidRPr="00825E5E">
        <w:rPr>
          <w:rFonts w:ascii="Times New Roman" w:eastAsia="Times New Roman" w:hAnsi="Times New Roman" w:cs="Times New Roman"/>
          <w:bCs/>
          <w:iCs/>
          <w:sz w:val="28"/>
          <w:szCs w:val="28"/>
          <w:lang w:eastAsia="ru-RU"/>
        </w:rPr>
        <w:t xml:space="preserve"> несоответствию занимаемой должности допускается при условии, если </w:t>
      </w:r>
      <w:r w:rsidRPr="00825E5E">
        <w:rPr>
          <w:rFonts w:ascii="Times New Roman" w:eastAsia="Times New Roman" w:hAnsi="Times New Roman" w:cs="Times New Roman"/>
          <w:bCs/>
          <w:sz w:val="28"/>
          <w:szCs w:val="28"/>
          <w:lang w:eastAsia="ru-RU"/>
        </w:rPr>
        <w:t xml:space="preserve">невозможно </w:t>
      </w:r>
      <w:r w:rsidRPr="00825E5E">
        <w:rPr>
          <w:rFonts w:ascii="Times New Roman" w:eastAsia="Times New Roman" w:hAnsi="Times New Roman" w:cs="Times New Roman"/>
          <w:bCs/>
          <w:iCs/>
          <w:sz w:val="28"/>
          <w:szCs w:val="28"/>
          <w:lang w:eastAsia="ru-RU"/>
        </w:rPr>
        <w:t xml:space="preserve">перевести увольняемого работника (с его согласия) на другую работу </w:t>
      </w:r>
      <w:r w:rsidRPr="00825E5E">
        <w:rPr>
          <w:rFonts w:ascii="Times New Roman" w:eastAsia="Times New Roman" w:hAnsi="Times New Roman" w:cs="Times New Roman"/>
          <w:bCs/>
          <w:iCs/>
          <w:spacing w:val="-20"/>
          <w:sz w:val="28"/>
          <w:szCs w:val="28"/>
          <w:lang w:eastAsia="ru-RU"/>
        </w:rPr>
        <w:t>производится</w:t>
      </w:r>
      <w:r w:rsidRPr="00825E5E">
        <w:rPr>
          <w:rFonts w:ascii="Times New Roman" w:eastAsia="Times New Roman" w:hAnsi="Times New Roman" w:cs="Times New Roman"/>
          <w:bCs/>
          <w:iCs/>
          <w:sz w:val="28"/>
          <w:szCs w:val="28"/>
          <w:lang w:eastAsia="ru-RU"/>
        </w:rPr>
        <w:t xml:space="preserve"> с учетом мнения профкома.</w:t>
      </w:r>
    </w:p>
    <w:p w:rsidR="00825E5E" w:rsidRPr="00825E5E" w:rsidRDefault="00825E5E" w:rsidP="00375A76">
      <w:pPr>
        <w:widowControl w:val="0"/>
        <w:autoSpaceDE w:val="0"/>
        <w:autoSpaceDN w:val="0"/>
        <w:adjustRightInd w:val="0"/>
        <w:spacing w:line="240" w:lineRule="auto"/>
        <w:jc w:val="both"/>
        <w:rPr>
          <w:rFonts w:ascii="Arial" w:eastAsia="Times New Roman" w:hAnsi="Arial" w:cs="Arial"/>
          <w:sz w:val="24"/>
          <w:szCs w:val="24"/>
          <w:lang w:eastAsia="ru-RU"/>
        </w:rPr>
      </w:pPr>
      <w:r w:rsidRPr="00825E5E">
        <w:rPr>
          <w:rFonts w:ascii="Times New Roman" w:eastAsia="Times New Roman" w:hAnsi="Times New Roman" w:cs="Times New Roman"/>
          <w:bCs/>
          <w:spacing w:val="40"/>
          <w:sz w:val="28"/>
          <w:szCs w:val="28"/>
          <w:lang w:eastAsia="ru-RU"/>
        </w:rPr>
        <w:t>2.22.</w:t>
      </w:r>
      <w:r w:rsidRPr="00825E5E">
        <w:rPr>
          <w:rFonts w:ascii="Times New Roman" w:eastAsia="Times New Roman" w:hAnsi="Times New Roman" w:cs="Times New Roman"/>
          <w:bCs/>
          <w:sz w:val="24"/>
          <w:szCs w:val="24"/>
          <w:lang w:eastAsia="ru-RU"/>
        </w:rPr>
        <w:t xml:space="preserve"> </w:t>
      </w:r>
      <w:r w:rsidRPr="00825E5E">
        <w:rPr>
          <w:rFonts w:ascii="Times New Roman" w:eastAsia="Times New Roman" w:hAnsi="Times New Roman" w:cs="Times New Roman"/>
          <w:bCs/>
          <w:iCs/>
          <w:sz w:val="28"/>
          <w:szCs w:val="28"/>
          <w:lang w:eastAsia="ru-RU"/>
        </w:rPr>
        <w:t xml:space="preserve">Прекращение трудового договора может иметь место только по основаниям, предусмотренным действующим законодательством. </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Основаниями для прекращения трудового договору могут быть:</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соглашение сторон;</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истечение срока действия срочного трудового договора;</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инициатива работника;</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инициатива работодателя;</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перевод работника по его просьбе или с его согласия на работу к другому работодателю или переход на выборную работу (должность);</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отказ работника от продолжения работы в связи со сменой собственника имущества Учреждения, с изменением подведомственности (подчиненности) Учреждения либо ее реорганизацией;</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отказ работника от продолжения работы в связи с изменением определенных сторонами условий трудового договора;</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в Учреждении подходящей для него работы;</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proofErr w:type="gramStart"/>
      <w:r w:rsidRPr="00825E5E">
        <w:rPr>
          <w:rFonts w:ascii="Times New Roman" w:eastAsia="Times New Roman" w:hAnsi="Times New Roman" w:cs="Times New Roman"/>
          <w:bCs/>
          <w:iCs/>
          <w:sz w:val="28"/>
          <w:szCs w:val="28"/>
          <w:lang w:eastAsia="ru-RU"/>
        </w:rPr>
        <w:t>- обстоятельства, не зависящие от воли сторон (призыв работника на военную службу или направление его на заменяющую ее альтернативную гражданскую службу; восстановление на работе работника, ранее выполнявшего эту работу, по решению государственной инспекции труда или суда; осуждение работника к наказанию, исключающему продолжение прежней работы, в соответствии с приговором суда, вступившим в законную силу;</w:t>
      </w:r>
      <w:proofErr w:type="gramEnd"/>
      <w:r w:rsidRPr="00825E5E">
        <w:rPr>
          <w:rFonts w:ascii="Times New Roman" w:eastAsia="Times New Roman" w:hAnsi="Times New Roman" w:cs="Times New Roman"/>
          <w:bCs/>
          <w:iCs/>
          <w:sz w:val="28"/>
          <w:szCs w:val="28"/>
          <w:lang w:eastAsia="ru-RU"/>
        </w:rPr>
        <w:t xml:space="preserve">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и др.);</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нарушение установленных Трудовым кодексом РФ или иным федеральным законом правил заключения трудового договора, если это нарушение исключает возможность продолжения работы (заключение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отсутствие соответствующего документа об образовании, если выполнение работы требует специальных знаний в соответствии с федеральным законом или иным нормативным правовым актом и др.);</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иные основания, предусмотренные Трудовым кодексом РФ и иными федеральными законами.</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2.23.  По письменному соглашению сторон трудовой договор (как договор заключенный на неопределенный срок, так и срочный трудовой договор) может </w:t>
      </w:r>
      <w:proofErr w:type="gramStart"/>
      <w:r w:rsidRPr="00825E5E">
        <w:rPr>
          <w:rFonts w:ascii="Times New Roman" w:eastAsia="Times New Roman" w:hAnsi="Times New Roman" w:cs="Times New Roman"/>
          <w:bCs/>
          <w:iCs/>
          <w:sz w:val="28"/>
          <w:szCs w:val="28"/>
          <w:lang w:eastAsia="ru-RU"/>
        </w:rPr>
        <w:t>быть</w:t>
      </w:r>
      <w:proofErr w:type="gramEnd"/>
      <w:r w:rsidRPr="00825E5E">
        <w:rPr>
          <w:rFonts w:ascii="Times New Roman" w:eastAsia="Times New Roman" w:hAnsi="Times New Roman" w:cs="Times New Roman"/>
          <w:bCs/>
          <w:iCs/>
          <w:sz w:val="28"/>
          <w:szCs w:val="28"/>
          <w:lang w:eastAsia="ru-RU"/>
        </w:rPr>
        <w:t xml:space="preserve"> расторгнут в любое время (т.е. в день указанный в дополнительном </w:t>
      </w:r>
      <w:r w:rsidRPr="00825E5E">
        <w:rPr>
          <w:rFonts w:ascii="Times New Roman" w:eastAsia="Times New Roman" w:hAnsi="Times New Roman" w:cs="Times New Roman"/>
          <w:bCs/>
          <w:iCs/>
          <w:sz w:val="28"/>
          <w:szCs w:val="28"/>
          <w:lang w:eastAsia="ru-RU"/>
        </w:rPr>
        <w:lastRenderedPageBreak/>
        <w:t>соглашении к трудовому договору).</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2.23.1. Аннулирование договоренности относительно срока и основания увольнения (пункт 1 части первой ст. 78 ТК РФ) возможен лишь при взаимном согласии руководителя ДОУ и работника.</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2.24. Срочный трудовой договор прекращается с истечением срока его действия. </w:t>
      </w:r>
      <w:proofErr w:type="gramStart"/>
      <w:r w:rsidRPr="00825E5E">
        <w:rPr>
          <w:rFonts w:ascii="Times New Roman" w:eastAsia="Times New Roman" w:hAnsi="Times New Roman" w:cs="Times New Roman"/>
          <w:bCs/>
          <w:iCs/>
          <w:sz w:val="28"/>
          <w:szCs w:val="28"/>
          <w:lang w:eastAsia="ru-RU"/>
        </w:rPr>
        <w:t>О прекращении трудового договора в связи с истечением срока его действия и об увольнении работника по пункту 2 части первой статьи 77 ТК РФ работник должен быть предупрежден в письменном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roofErr w:type="gramEnd"/>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2.24.1. Трудовой договор, заключенный на время выполнения определенной работы, прекращается по завершении этой работы.</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2.24.2. Трудовой договор, заключенный на время исполнения обязанностей отсутствующего работника, прекращается с выходом этого работника на работу.</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2.24.3. </w:t>
      </w:r>
      <w:proofErr w:type="gramStart"/>
      <w:r w:rsidRPr="00825E5E">
        <w:rPr>
          <w:rFonts w:ascii="Times New Roman" w:eastAsia="Times New Roman" w:hAnsi="Times New Roman" w:cs="Times New Roman"/>
          <w:bCs/>
          <w:iCs/>
          <w:sz w:val="28"/>
          <w:szCs w:val="28"/>
          <w:lang w:eastAsia="ru-RU"/>
        </w:rPr>
        <w:t>В случае, когда работник не был предупрежден о предстоящем увольнении и приказ о прекращении с ним трудового договора в день истечения срока действия трудового договора не издавался,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w:t>
      </w:r>
      <w:proofErr w:type="gramEnd"/>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2.25. Работники имеют право расторгнуть трудовой договор, письменно предупредив руководителя ДОУ за две недели. Прекращение трудового договора оформляется приказом по ДОУ. До истечения срока предупреждения об увольнении работник имеет право в любое время отозвать свое заявление. О желании отозвать заявление работник сообщает руководителю ДОУ в письменной форме (соответствующим заявлением). Увольнение в этом случае не производится, если на его место не приглашен в письменной форме другой работник, которому в соответствии с законодательством не может быть отказано в заключени</w:t>
      </w:r>
      <w:proofErr w:type="gramStart"/>
      <w:r w:rsidRPr="00825E5E">
        <w:rPr>
          <w:rFonts w:ascii="Times New Roman" w:eastAsia="Times New Roman" w:hAnsi="Times New Roman" w:cs="Times New Roman"/>
          <w:bCs/>
          <w:iCs/>
          <w:sz w:val="28"/>
          <w:szCs w:val="28"/>
          <w:lang w:eastAsia="ru-RU"/>
        </w:rPr>
        <w:t>и</w:t>
      </w:r>
      <w:proofErr w:type="gramEnd"/>
      <w:r w:rsidRPr="00825E5E">
        <w:rPr>
          <w:rFonts w:ascii="Times New Roman" w:eastAsia="Times New Roman" w:hAnsi="Times New Roman" w:cs="Times New Roman"/>
          <w:bCs/>
          <w:iCs/>
          <w:sz w:val="28"/>
          <w:szCs w:val="28"/>
          <w:lang w:eastAsia="ru-RU"/>
        </w:rPr>
        <w:t xml:space="preserve"> трудового договора.</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2.25.1. По истечении срока предупреждения об увольнении работник имеет право прекратить работу. Если по истечении срока предупреждения об увольнении трудовой договор не </w:t>
      </w:r>
      <w:proofErr w:type="gramStart"/>
      <w:r w:rsidRPr="00825E5E">
        <w:rPr>
          <w:rFonts w:ascii="Times New Roman" w:eastAsia="Times New Roman" w:hAnsi="Times New Roman" w:cs="Times New Roman"/>
          <w:bCs/>
          <w:iCs/>
          <w:sz w:val="28"/>
          <w:szCs w:val="28"/>
          <w:lang w:eastAsia="ru-RU"/>
        </w:rPr>
        <w:t>был</w:t>
      </w:r>
      <w:proofErr w:type="gramEnd"/>
      <w:r w:rsidRPr="00825E5E">
        <w:rPr>
          <w:rFonts w:ascii="Times New Roman" w:eastAsia="Times New Roman" w:hAnsi="Times New Roman" w:cs="Times New Roman"/>
          <w:bCs/>
          <w:iCs/>
          <w:sz w:val="28"/>
          <w:szCs w:val="28"/>
          <w:lang w:eastAsia="ru-RU"/>
        </w:rPr>
        <w:t xml:space="preserve"> расторгнут и работник не настаивает на увольнении, то действие трудового договора продолжается. В том случае, если работник желает расторгнуть трудовой договор по собственному желанию в конкретный день (указав дату желаемого увольнения в заявлении), и резолюция руководителя ДОУ свидетельствует о согласии с желанием работника, трудовой договор прекращается в день, указанный в заявлении работника.</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2.25.2. Работник, заключивший трудовой договор с условием об испытании на определенный срок, имеет право расторгнуть трудовой договор в период испытания, предупредив об этом руководителя ДОУ в письменной форме за три дня.</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2.25.3. Работник, заключивший трудовой договор на срок до двух месяцев, обязан в письменной форме предупредить работодателя за три календарных дня о досрочном расторжении трудового договора.</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2.26. Если последний день срока (действия трудового договора, предупреждения об </w:t>
      </w:r>
      <w:r w:rsidRPr="00825E5E">
        <w:rPr>
          <w:rFonts w:ascii="Times New Roman" w:eastAsia="Times New Roman" w:hAnsi="Times New Roman" w:cs="Times New Roman"/>
          <w:bCs/>
          <w:iCs/>
          <w:sz w:val="28"/>
          <w:szCs w:val="28"/>
          <w:lang w:eastAsia="ru-RU"/>
        </w:rPr>
        <w:lastRenderedPageBreak/>
        <w:t xml:space="preserve">увольнении по собственному желанию) приходится на нерабочий день в учреждении (на выходной или нерабочий праздничный день), то днем окончания срока считается ближайший следующий за ним рабочий день. </w:t>
      </w:r>
      <w:proofErr w:type="gramStart"/>
      <w:r w:rsidRPr="00825E5E">
        <w:rPr>
          <w:rFonts w:ascii="Times New Roman" w:eastAsia="Times New Roman" w:hAnsi="Times New Roman" w:cs="Times New Roman"/>
          <w:bCs/>
          <w:iCs/>
          <w:sz w:val="28"/>
          <w:szCs w:val="28"/>
          <w:lang w:eastAsia="ru-RU"/>
        </w:rPr>
        <w:t>В этом случае работник обязан выйти на работу и исполнять свои трудовые обязанности (за исключением случаев, когда работник в этот день отсутствует на работе по причине временной нетрудоспособности, отпуска, установленного выходного дня и по другим причинам, и за ним в этот день сохраняются место работы (должность).</w:t>
      </w:r>
      <w:proofErr w:type="gramEnd"/>
      <w:r w:rsidRPr="00825E5E">
        <w:rPr>
          <w:rFonts w:ascii="Times New Roman" w:eastAsia="Times New Roman" w:hAnsi="Times New Roman" w:cs="Times New Roman"/>
          <w:bCs/>
          <w:iCs/>
          <w:sz w:val="28"/>
          <w:szCs w:val="28"/>
          <w:lang w:eastAsia="ru-RU"/>
        </w:rPr>
        <w:t xml:space="preserve"> Если же время работы работника в этот день превышает время работы администрации ДОУ, работник вправе (по согласованию со своим непосредственным руководителем) не выходить на работу, либо отработать неполный рабочий день (смену).</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2.27. Трудовой </w:t>
      </w:r>
      <w:proofErr w:type="gramStart"/>
      <w:r w:rsidRPr="00825E5E">
        <w:rPr>
          <w:rFonts w:ascii="Times New Roman" w:eastAsia="Times New Roman" w:hAnsi="Times New Roman" w:cs="Times New Roman"/>
          <w:bCs/>
          <w:iCs/>
          <w:sz w:val="28"/>
          <w:szCs w:val="28"/>
          <w:lang w:eastAsia="ru-RU"/>
        </w:rPr>
        <w:t>договор</w:t>
      </w:r>
      <w:proofErr w:type="gramEnd"/>
      <w:r w:rsidRPr="00825E5E">
        <w:rPr>
          <w:rFonts w:ascii="Times New Roman" w:eastAsia="Times New Roman" w:hAnsi="Times New Roman" w:cs="Times New Roman"/>
          <w:bCs/>
          <w:iCs/>
          <w:sz w:val="28"/>
          <w:szCs w:val="28"/>
          <w:lang w:eastAsia="ru-RU"/>
        </w:rPr>
        <w:t xml:space="preserve"> может быть расторгнут по инициативе работодателя в случае:</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ликвидации учреждения (пункт 1 части первой статьи 81 Трудового кодекса РФ);</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сокращения численности или штата работников учреждения (пункт 2 части первой статьи 81 Трудового кодекса РФ);</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(пункт 3 части первой статьи 81 Трудового кодекса РФ);</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смены собственника имущества учреждения - пункт 4 части первой статьи 81 Трудового кодекса РФ;</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представления работником подложных документов при заключении трудового договора (пункт 11 части первой статьи 81 Трудового кодекса РФ);</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 неудовлетворительного результата испытания (часть первая статьи 71 Трудового кодекса РФ); </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 приема на работу работника, для которого эта работа будет являться основной (в отношении лиц, работающих по совместительству и заключивших трудовой договор на неопределенный срок) -  ст. 288 Трудового кодекса РФ; </w:t>
      </w:r>
    </w:p>
    <w:p w:rsidR="00825E5E" w:rsidRPr="00825E5E" w:rsidRDefault="00825E5E" w:rsidP="00825E5E">
      <w:pPr>
        <w:widowControl w:val="0"/>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в других случаях, установленных Трудовым кодексом РФ и иными федеральными законами.</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2.28. О предстоящем увольнении в связи с ликвидацией учреждения, сокращением численности или штата работников учреждения работники предупреждаются работодателем персонально и под роспись не менее чем за два месяца до увольнения. Работодатель с письменного согласия работника имеет право расторгнуть с ним трудовой договор до истечения указанного срока, выплатив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proofErr w:type="gramStart"/>
      <w:r w:rsidRPr="00825E5E">
        <w:rPr>
          <w:rFonts w:ascii="Times New Roman" w:eastAsia="Times New Roman" w:hAnsi="Times New Roman" w:cs="Times New Roman"/>
          <w:bCs/>
          <w:iCs/>
          <w:sz w:val="28"/>
          <w:szCs w:val="28"/>
          <w:lang w:eastAsia="ru-RU"/>
        </w:rPr>
        <w:t>2.28.1.Увольнение по основанию, предусмотренному пунктом 2 или 3 части первой статьи 81 Трудового кодекса РФ допускается, если невозможно перевести работника с его письменного согласия на другую имеющуюся в учреждении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w:t>
      </w:r>
      <w:proofErr w:type="gramEnd"/>
      <w:r w:rsidRPr="00825E5E">
        <w:rPr>
          <w:rFonts w:ascii="Times New Roman" w:eastAsia="Times New Roman" w:hAnsi="Times New Roman" w:cs="Times New Roman"/>
          <w:bCs/>
          <w:iCs/>
          <w:sz w:val="28"/>
          <w:szCs w:val="28"/>
          <w:lang w:eastAsia="ru-RU"/>
        </w:rPr>
        <w:t xml:space="preserve"> При этом работодатель </w:t>
      </w:r>
      <w:r w:rsidRPr="00825E5E">
        <w:rPr>
          <w:rFonts w:ascii="Times New Roman" w:eastAsia="Times New Roman" w:hAnsi="Times New Roman" w:cs="Times New Roman"/>
          <w:bCs/>
          <w:iCs/>
          <w:sz w:val="28"/>
          <w:szCs w:val="28"/>
          <w:lang w:eastAsia="ru-RU"/>
        </w:rPr>
        <w:lastRenderedPageBreak/>
        <w:t xml:space="preserve">обязан предлагать работнику все отвечающие указанным требованиям вакансии, имеющиеся у него. </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2.29. 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чем за три дня с указанием причин, послуживших основанием для признания этого работника не выдержавшим испытание. 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2.30. </w:t>
      </w:r>
      <w:proofErr w:type="gramStart"/>
      <w:r w:rsidRPr="00825E5E">
        <w:rPr>
          <w:rFonts w:ascii="Times New Roman" w:eastAsia="Times New Roman" w:hAnsi="Times New Roman" w:cs="Times New Roman"/>
          <w:bCs/>
          <w:iCs/>
          <w:sz w:val="28"/>
          <w:szCs w:val="28"/>
          <w:lang w:eastAsia="ru-RU"/>
        </w:rPr>
        <w:t>Трудовой договор, заключенный на неопределенный срок с работником, работающим по совместительству, может быть прекращен в случае приема на работу работника, для которого эта работа будет являться основной, о чем администрация (в лице специалиста отдела кадров) в письменной форме предупреждает указанного работника не менее чем за две недели до прекращения трудового договора.</w:t>
      </w:r>
      <w:proofErr w:type="gramEnd"/>
    </w:p>
    <w:p w:rsidR="00825E5E" w:rsidRPr="00825E5E" w:rsidRDefault="00825E5E" w:rsidP="00375A76">
      <w:pPr>
        <w:widowControl w:val="0"/>
        <w:autoSpaceDE w:val="0"/>
        <w:autoSpaceDN w:val="0"/>
        <w:adjustRightInd w:val="0"/>
        <w:spacing w:line="240" w:lineRule="auto"/>
        <w:ind w:firstLine="142"/>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2.31. Особенности расторжения трудового договора с работниками, не достигшими возраста 18 лет; с работниками, заключившими трудовой договор на срок до 2 месяцев; с работниками, занятыми на сезонных работах; с беременными женщинами или с иными лицами с семейными обязанностями; с работниками, являющимися членами профессиональных союзов, устанавливаются Трудовым кодексом РФ.</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2.32. Не допускается увольнение работника по инициативе учреждения (за исключением случая ликвидации учреждения) в период его временной нетрудоспособности и в период пребывания в отпуске.</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2.33. </w:t>
      </w:r>
      <w:proofErr w:type="gramStart"/>
      <w:r w:rsidRPr="00825E5E">
        <w:rPr>
          <w:rFonts w:ascii="Times New Roman" w:eastAsia="Times New Roman" w:hAnsi="Times New Roman" w:cs="Times New Roman"/>
          <w:bCs/>
          <w:iCs/>
          <w:sz w:val="28"/>
          <w:szCs w:val="28"/>
          <w:lang w:eastAsia="ru-RU"/>
        </w:rPr>
        <w:t xml:space="preserve">Увольнение в связи с сокращением штата или численности работников организации, либо в связи с несоответствием работника занимаемой должности или выполняемой работе вследствие недостаточной квалификации, подтвержденной результатами аттестации, допускается, если невозможно перевести работника с его письменного согласия на другую имеющуюся у работодателя работу, которую работник может выполнять с учетом его состояния здоровья. </w:t>
      </w:r>
      <w:proofErr w:type="gramEnd"/>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2.33.1. </w:t>
      </w:r>
      <w:proofErr w:type="gramStart"/>
      <w:r w:rsidRPr="00825E5E">
        <w:rPr>
          <w:rFonts w:ascii="Times New Roman" w:eastAsia="Times New Roman" w:hAnsi="Times New Roman" w:cs="Times New Roman"/>
          <w:bCs/>
          <w:iCs/>
          <w:sz w:val="28"/>
          <w:szCs w:val="28"/>
          <w:lang w:eastAsia="ru-RU"/>
        </w:rPr>
        <w:t xml:space="preserve">При возможном расторжении трудовых договоров с работниками в связи с сокращением штата или численности работников работодатель обязан в письменной форме сообщить об этом выборному органу первичной профсоюзной организации ДОУ не позднее, чем за два месяца до начала проведения соответствующих мероприятия (при массовом увольнении работников – за три месяца) (ст. 82 Трудового Кодекса РФ).  </w:t>
      </w:r>
      <w:proofErr w:type="gramEnd"/>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2.34. Руководитель ДОУ имеет право расторгнуть трудовой договор с педагогическим работником в соответствии с пунктом 1, 2 ст.336 Трудового Кодекса РФ:</w:t>
      </w:r>
    </w:p>
    <w:p w:rsidR="00825E5E" w:rsidRPr="00825E5E" w:rsidRDefault="00825E5E" w:rsidP="00825E5E">
      <w:pPr>
        <w:widowControl w:val="0"/>
        <w:numPr>
          <w:ilvl w:val="2"/>
          <w:numId w:val="5"/>
        </w:numPr>
        <w:tabs>
          <w:tab w:val="left" w:pos="1134"/>
        </w:tabs>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За повторное в течение одного года грубое нарушение устава образовательного учреждения;</w:t>
      </w:r>
    </w:p>
    <w:p w:rsidR="00825E5E" w:rsidRPr="00825E5E" w:rsidRDefault="00825E5E" w:rsidP="00825E5E">
      <w:pPr>
        <w:widowControl w:val="0"/>
        <w:numPr>
          <w:ilvl w:val="2"/>
          <w:numId w:val="5"/>
        </w:numPr>
        <w:tabs>
          <w:tab w:val="left" w:pos="1134"/>
        </w:tabs>
        <w:autoSpaceDE w:val="0"/>
        <w:autoSpaceDN w:val="0"/>
        <w:adjustRightInd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Применение, в том числе, однократное, методов воспитания, связанных с физическим и (или) психическим насилием над личностью воспитанника.</w:t>
      </w:r>
    </w:p>
    <w:p w:rsidR="00825E5E" w:rsidRPr="00825E5E" w:rsidRDefault="00825E5E" w:rsidP="00375A76">
      <w:pPr>
        <w:widowControl w:val="0"/>
        <w:autoSpaceDE w:val="0"/>
        <w:autoSpaceDN w:val="0"/>
        <w:adjustRightInd w:val="0"/>
        <w:spacing w:line="240" w:lineRule="auto"/>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2.35. Порядок оформления прекращения трудового договора: (ст. 84</w:t>
      </w:r>
      <w:r w:rsidRPr="00825E5E">
        <w:rPr>
          <w:rFonts w:ascii="Times New Roman" w:eastAsia="Times New Roman" w:hAnsi="Times New Roman" w:cs="Times New Roman"/>
          <w:bCs/>
          <w:iCs/>
          <w:sz w:val="28"/>
          <w:szCs w:val="28"/>
          <w:vertAlign w:val="superscript"/>
          <w:lang w:eastAsia="ru-RU"/>
        </w:rPr>
        <w:t>1</w:t>
      </w:r>
      <w:r w:rsidRPr="00825E5E">
        <w:rPr>
          <w:rFonts w:ascii="Times New Roman" w:eastAsia="Times New Roman" w:hAnsi="Times New Roman" w:cs="Times New Roman"/>
          <w:bCs/>
          <w:iCs/>
          <w:sz w:val="28"/>
          <w:szCs w:val="28"/>
          <w:lang w:eastAsia="ru-RU"/>
        </w:rPr>
        <w:t xml:space="preserve"> Трудового Кодекса РФ).</w:t>
      </w:r>
    </w:p>
    <w:p w:rsidR="00825E5E" w:rsidRPr="00825E5E" w:rsidRDefault="00825E5E" w:rsidP="00375A76">
      <w:pPr>
        <w:widowControl w:val="0"/>
        <w:numPr>
          <w:ilvl w:val="0"/>
          <w:numId w:val="6"/>
        </w:numPr>
        <w:tabs>
          <w:tab w:val="left" w:pos="1134"/>
        </w:tabs>
        <w:autoSpaceDE w:val="0"/>
        <w:autoSpaceDN w:val="0"/>
        <w:adjustRightInd w:val="0"/>
        <w:spacing w:line="240" w:lineRule="auto"/>
        <w:ind w:left="993" w:hanging="142"/>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lastRenderedPageBreak/>
        <w:t>Прекращение трудового договора оформляется приказом (распоряжением), с которым работник должен быть ознакомлен под роспись.</w:t>
      </w:r>
    </w:p>
    <w:p w:rsidR="00825E5E" w:rsidRPr="00825E5E" w:rsidRDefault="00825E5E" w:rsidP="00375A76">
      <w:pPr>
        <w:widowControl w:val="0"/>
        <w:numPr>
          <w:ilvl w:val="0"/>
          <w:numId w:val="7"/>
        </w:numPr>
        <w:tabs>
          <w:tab w:val="left" w:pos="1134"/>
        </w:tabs>
        <w:autoSpaceDE w:val="0"/>
        <w:autoSpaceDN w:val="0"/>
        <w:adjustRightInd w:val="0"/>
        <w:spacing w:line="240" w:lineRule="auto"/>
        <w:ind w:firstLine="273"/>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В день прекращения трудового договора работодатель обязан выдать трудовую книжку и произвести с ним расчет. По письменному заявлению работника работодатель также обязан выдать ему заверенные надлежащим образом копии документов, связанных с работой.</w:t>
      </w:r>
    </w:p>
    <w:p w:rsidR="00825E5E" w:rsidRPr="00825E5E" w:rsidRDefault="00825E5E" w:rsidP="00375A76">
      <w:pPr>
        <w:widowControl w:val="0"/>
        <w:numPr>
          <w:ilvl w:val="0"/>
          <w:numId w:val="7"/>
        </w:numPr>
        <w:tabs>
          <w:tab w:val="left" w:pos="1134"/>
        </w:tabs>
        <w:autoSpaceDE w:val="0"/>
        <w:autoSpaceDN w:val="0"/>
        <w:adjustRightInd w:val="0"/>
        <w:spacing w:line="240" w:lineRule="auto"/>
        <w:ind w:firstLine="131"/>
        <w:jc w:val="both"/>
        <w:rPr>
          <w:rFonts w:ascii="Times New Roman" w:eastAsia="Times New Roman" w:hAnsi="Times New Roman" w:cs="Times New Roman"/>
          <w:bCs/>
          <w:iCs/>
          <w:sz w:val="28"/>
          <w:szCs w:val="28"/>
          <w:lang w:eastAsia="ru-RU"/>
        </w:rPr>
      </w:pPr>
      <w:proofErr w:type="gramStart"/>
      <w:r w:rsidRPr="00825E5E">
        <w:rPr>
          <w:rFonts w:ascii="Times New Roman" w:eastAsia="Times New Roman" w:hAnsi="Times New Roman" w:cs="Times New Roman"/>
          <w:bCs/>
          <w:iCs/>
          <w:sz w:val="28"/>
          <w:szCs w:val="28"/>
          <w:lang w:eastAsia="ru-RU"/>
        </w:rPr>
        <w:t xml:space="preserve">Запись в трудовую книжку об основании и о причине прекращения трудового договора должна производиться в точном соответствии с формулировками Трудового Кодекса РФ или иного федерального закона и со ссылкой на соответствующие статью, часть статьи, пункт статьи Трудового Кодекса РФ или иного федерального закона. </w:t>
      </w:r>
      <w:proofErr w:type="gramEnd"/>
    </w:p>
    <w:p w:rsidR="00825E5E" w:rsidRPr="00825E5E" w:rsidRDefault="00825E5E" w:rsidP="00375A76">
      <w:pPr>
        <w:widowControl w:val="0"/>
        <w:numPr>
          <w:ilvl w:val="0"/>
          <w:numId w:val="7"/>
        </w:numPr>
        <w:tabs>
          <w:tab w:val="left" w:pos="1134"/>
        </w:tabs>
        <w:autoSpaceDE w:val="0"/>
        <w:autoSpaceDN w:val="0"/>
        <w:adjustRightInd w:val="0"/>
        <w:spacing w:line="240" w:lineRule="auto"/>
        <w:ind w:firstLine="13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 xml:space="preserve">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сохранялось место работы (должность).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2.36. В день увольнения руководитель ДОУ обязан выдать работнику его </w:t>
      </w:r>
      <w:r w:rsidRPr="00825E5E">
        <w:rPr>
          <w:rFonts w:ascii="Times New Roman" w:eastAsia="Times New Roman" w:hAnsi="Times New Roman" w:cs="Times New Roman"/>
          <w:bCs/>
          <w:spacing w:val="-20"/>
          <w:sz w:val="28"/>
          <w:szCs w:val="28"/>
          <w:lang w:eastAsia="ru-RU"/>
        </w:rPr>
        <w:t>трудовую</w:t>
      </w:r>
      <w:r w:rsidRPr="00825E5E">
        <w:rPr>
          <w:rFonts w:ascii="Times New Roman" w:eastAsia="Times New Roman" w:hAnsi="Times New Roman" w:cs="Times New Roman"/>
          <w:bCs/>
          <w:sz w:val="28"/>
          <w:szCs w:val="28"/>
          <w:lang w:eastAsia="ru-RU"/>
        </w:rPr>
        <w:t xml:space="preserve"> книжку с внесенной в нее записью об увольнении и произвести с ним </w:t>
      </w:r>
      <w:r w:rsidRPr="00825E5E">
        <w:rPr>
          <w:rFonts w:ascii="Times New Roman" w:eastAsia="Times New Roman" w:hAnsi="Times New Roman" w:cs="Times New Roman"/>
          <w:bCs/>
          <w:spacing w:val="20"/>
          <w:sz w:val="28"/>
          <w:szCs w:val="28"/>
          <w:lang w:eastAsia="ru-RU"/>
        </w:rPr>
        <w:t>окончательный</w:t>
      </w:r>
      <w:r w:rsidRPr="00825E5E">
        <w:rPr>
          <w:rFonts w:ascii="Times New Roman" w:eastAsia="Times New Roman" w:hAnsi="Times New Roman" w:cs="Times New Roman"/>
          <w:bCs/>
          <w:sz w:val="28"/>
          <w:szCs w:val="28"/>
          <w:lang w:eastAsia="ru-RU"/>
        </w:rPr>
        <w:t xml:space="preserve"> расчет, а также по письменному заявлению работника копии документов связанных с его работой.</w:t>
      </w:r>
    </w:p>
    <w:p w:rsidR="00825E5E" w:rsidRPr="00825E5E" w:rsidRDefault="00825E5E" w:rsidP="00825E5E">
      <w:pPr>
        <w:autoSpaceDE w:val="0"/>
        <w:autoSpaceDN w:val="0"/>
        <w:adjustRightInd w:val="0"/>
        <w:spacing w:line="240" w:lineRule="auto"/>
        <w:ind w:firstLine="851"/>
        <w:jc w:val="both"/>
        <w:rPr>
          <w:rFonts w:ascii="Arial" w:eastAsia="Times New Roman" w:hAnsi="Arial" w:cs="Arial"/>
          <w:sz w:val="24"/>
          <w:szCs w:val="24"/>
          <w:lang w:eastAsia="ru-RU"/>
        </w:rPr>
      </w:pPr>
    </w:p>
    <w:p w:rsidR="00825E5E" w:rsidRPr="00825E5E" w:rsidRDefault="00825E5E" w:rsidP="00825E5E">
      <w:pPr>
        <w:autoSpaceDN w:val="0"/>
        <w:spacing w:line="240" w:lineRule="auto"/>
        <w:ind w:firstLine="851"/>
        <w:contextualSpacing/>
        <w:jc w:val="both"/>
        <w:rPr>
          <w:rFonts w:ascii="Times New Roman" w:eastAsia="Times New Roman" w:hAnsi="Times New Roman" w:cs="Times New Roman"/>
          <w:bCs/>
          <w:sz w:val="28"/>
          <w:szCs w:val="28"/>
          <w:u w:val="single"/>
          <w:lang w:eastAsia="ru-RU"/>
        </w:rPr>
      </w:pPr>
      <w:r w:rsidRPr="00825E5E">
        <w:rPr>
          <w:rFonts w:ascii="Times New Roman" w:eastAsia="Times New Roman" w:hAnsi="Times New Roman" w:cs="Times New Roman"/>
          <w:bCs/>
          <w:sz w:val="28"/>
          <w:szCs w:val="28"/>
          <w:u w:val="single"/>
          <w:lang w:eastAsia="ru-RU"/>
        </w:rPr>
        <w:t>3.ОСНОВНЫЕ ОБЯЗАННОСТИ РАБОТНИКОВ</w:t>
      </w:r>
    </w:p>
    <w:p w:rsidR="00825E5E" w:rsidRPr="00825E5E" w:rsidRDefault="00825E5E" w:rsidP="00825E5E">
      <w:pPr>
        <w:autoSpaceDN w:val="0"/>
        <w:spacing w:line="240" w:lineRule="auto"/>
        <w:ind w:firstLine="851"/>
        <w:jc w:val="both"/>
        <w:rPr>
          <w:rFonts w:ascii="Times New Roman" w:eastAsia="Times New Roman" w:hAnsi="Times New Roman" w:cs="Times New Roman"/>
          <w:bCs/>
          <w:iCs/>
          <w:sz w:val="28"/>
          <w:szCs w:val="28"/>
          <w:lang w:eastAsia="ru-RU"/>
        </w:rPr>
      </w:pPr>
    </w:p>
    <w:p w:rsidR="00825E5E" w:rsidRPr="00825E5E" w:rsidRDefault="00825E5E" w:rsidP="00825E5E">
      <w:pPr>
        <w:autoSpaceDN w:val="0"/>
        <w:spacing w:line="240" w:lineRule="auto"/>
        <w:ind w:right="-99" w:firstLine="851"/>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Работники ДОУ обязаны:</w:t>
      </w:r>
    </w:p>
    <w:p w:rsidR="00825E5E" w:rsidRPr="00825E5E" w:rsidRDefault="00825E5E" w:rsidP="00375A76">
      <w:pPr>
        <w:widowControl w:val="0"/>
        <w:numPr>
          <w:ilvl w:val="1"/>
          <w:numId w:val="8"/>
        </w:numPr>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Работать честно и добросовестно,</w:t>
      </w:r>
      <w:r w:rsidRPr="00825E5E">
        <w:rPr>
          <w:rFonts w:ascii="Times New Roman" w:eastAsia="Times New Roman" w:hAnsi="Times New Roman" w:cs="Times New Roman"/>
          <w:bCs/>
          <w:sz w:val="28"/>
          <w:szCs w:val="28"/>
          <w:lang w:eastAsia="ru-RU"/>
        </w:rPr>
        <w:t xml:space="preserve"> на высоком профессиональном уровне, исполнять свои обязанности, </w:t>
      </w:r>
      <w:r w:rsidRPr="00825E5E">
        <w:rPr>
          <w:rFonts w:ascii="Times New Roman" w:eastAsia="Times New Roman" w:hAnsi="Times New Roman" w:cs="Times New Roman"/>
          <w:sz w:val="28"/>
          <w:szCs w:val="28"/>
          <w:lang w:eastAsia="ru-RU"/>
        </w:rPr>
        <w:t>строго выполнять учебный режим, распоряжения руководителя ДОУ, обязанности, возложенные на них трудовым договором, Уставом ДОУ, Правилами внутреннего трудового распорядка, положениями и должностными инструкциями.</w:t>
      </w:r>
    </w:p>
    <w:p w:rsidR="00825E5E" w:rsidRPr="00825E5E" w:rsidRDefault="00825E5E" w:rsidP="00375A76">
      <w:pPr>
        <w:widowControl w:val="0"/>
        <w:numPr>
          <w:ilvl w:val="1"/>
          <w:numId w:val="8"/>
        </w:numPr>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Педагогические работники должны соответствовать профессиональному стандарту педагога, иметь соответствующую квалификацию, необходимые знания и умения. </w:t>
      </w:r>
    </w:p>
    <w:p w:rsidR="00825E5E" w:rsidRPr="00825E5E" w:rsidRDefault="00825E5E" w:rsidP="00375A76">
      <w:pPr>
        <w:widowControl w:val="0"/>
        <w:numPr>
          <w:ilvl w:val="1"/>
          <w:numId w:val="8"/>
        </w:numPr>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Соблюдать трудовую дисциплину – основу порядка в ДОУ, вовремя приходить на работу, соблюдать установленную продолжительность рабочего времени, максимально используя его для творческого и эффективного выполнения возложенных на них обязанностей, воздерживаться от действий, мешающих другим работникам выполнять свои трудовые обязанности, своевременно и точно исполнять распоряжения руководителя.</w:t>
      </w:r>
    </w:p>
    <w:p w:rsidR="00825E5E" w:rsidRPr="00825E5E" w:rsidRDefault="00825E5E" w:rsidP="00375A76">
      <w:pPr>
        <w:widowControl w:val="0"/>
        <w:numPr>
          <w:ilvl w:val="1"/>
          <w:numId w:val="8"/>
        </w:numPr>
        <w:tabs>
          <w:tab w:val="left" w:pos="1276"/>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Стремиться к повышению качества выполняемой работы, не допускать упущений в ней, строго соблюдать исполнительную дисциплину, постоянно проявлять творческую инициативу, направленную на достижение высоких результатов образовательной деятельности. </w:t>
      </w:r>
    </w:p>
    <w:p w:rsidR="00825E5E" w:rsidRPr="00825E5E" w:rsidRDefault="00825E5E" w:rsidP="00375A76">
      <w:pPr>
        <w:widowControl w:val="0"/>
        <w:numPr>
          <w:ilvl w:val="1"/>
          <w:numId w:val="8"/>
        </w:numPr>
        <w:tabs>
          <w:tab w:val="left" w:pos="1276"/>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Соблюдать требования техники безопасности и охраны труда, производственной санитарии, гигиены, противопожарной безопасности, предусмотренные соответствующими правилами и инструкциями.</w:t>
      </w:r>
    </w:p>
    <w:p w:rsidR="00825E5E" w:rsidRPr="00825E5E" w:rsidRDefault="00825E5E" w:rsidP="00375A76">
      <w:pPr>
        <w:widowControl w:val="0"/>
        <w:numPr>
          <w:ilvl w:val="1"/>
          <w:numId w:val="8"/>
        </w:numPr>
        <w:tabs>
          <w:tab w:val="left" w:pos="1276"/>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Систематически повышать свой теоретический, методический и культурный </w:t>
      </w:r>
      <w:r w:rsidRPr="00825E5E">
        <w:rPr>
          <w:rFonts w:ascii="Times New Roman" w:eastAsia="Times New Roman" w:hAnsi="Times New Roman" w:cs="Times New Roman"/>
          <w:sz w:val="28"/>
          <w:szCs w:val="28"/>
          <w:lang w:eastAsia="ru-RU"/>
        </w:rPr>
        <w:lastRenderedPageBreak/>
        <w:t>уровень, деловую квалификацию.</w:t>
      </w:r>
    </w:p>
    <w:p w:rsidR="00825E5E" w:rsidRPr="00825E5E" w:rsidRDefault="00825E5E" w:rsidP="00375A76">
      <w:pPr>
        <w:widowControl w:val="0"/>
        <w:numPr>
          <w:ilvl w:val="1"/>
          <w:numId w:val="8"/>
        </w:numPr>
        <w:tabs>
          <w:tab w:val="left" w:pos="1276"/>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Быть примером достойного поведения и высокого морального долга на работе, соблюдать правила.</w:t>
      </w:r>
    </w:p>
    <w:p w:rsidR="00825E5E" w:rsidRPr="00825E5E" w:rsidRDefault="00825E5E" w:rsidP="00375A76">
      <w:pPr>
        <w:widowControl w:val="0"/>
        <w:numPr>
          <w:ilvl w:val="1"/>
          <w:numId w:val="8"/>
        </w:numPr>
        <w:tabs>
          <w:tab w:val="left" w:pos="1276"/>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Содержать свое рабочее место в чистоте и порядке, соблюдать установленный порядок хранения материальных ценностей и документов.</w:t>
      </w:r>
    </w:p>
    <w:p w:rsidR="00825E5E" w:rsidRPr="00825E5E" w:rsidRDefault="00825E5E" w:rsidP="00375A76">
      <w:pPr>
        <w:widowControl w:val="0"/>
        <w:numPr>
          <w:ilvl w:val="1"/>
          <w:numId w:val="8"/>
        </w:numPr>
        <w:tabs>
          <w:tab w:val="left" w:pos="1276"/>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Беречь и укреплять собственность ДОУ (оборудование, игрушки, инвентарь, учебные пособия и т.д.), экономно расходовать материалы, топливо, электроэнергию, воспитывать у детей бережное отношение к имуществу.</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Незамедлительно сообщить руководителю ДОУ о возникновении ситуации, представляющей угрозу жизни и здоровью людей, сохранности имущества работодателя.</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Проходить в установленные сроки периодические медицинские осмотры.</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Проявлять заботу о воспитанниках, учитывать индивидуальные психические особенности детей, их положение в семье.</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Соблюдать этические нормы поведения в коллективе, быть внимательными и доброжелательными в общении с детьми, их родителями, руководителем и работниками ДОУ. </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contextualSpacing/>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w:t>
      </w:r>
      <w:proofErr w:type="gramStart"/>
      <w:r w:rsidRPr="00825E5E">
        <w:rPr>
          <w:rFonts w:ascii="Times New Roman" w:eastAsia="Times New Roman" w:hAnsi="Times New Roman" w:cs="Times New Roman"/>
          <w:sz w:val="28"/>
          <w:szCs w:val="28"/>
          <w:lang w:eastAsia="ru-RU"/>
        </w:rPr>
        <w:t>Нести ответственность за жизнь, физическое и психическое здоровье детей, обеспечивать охрану жизни и здоровья детей, соблюдать санитарные правила, отвечать за воспитание и обучение детей: выполнять требования медперсонала, связанные с охраной и укреплением здоровья детей, проводить закаливающие процедуры, следить за выполнением инструкции об охране жизни и здоровья детей в помещениях дошкольного учреждения и на детских прогулочных участках.</w:t>
      </w:r>
      <w:proofErr w:type="gramEnd"/>
      <w:r w:rsidRPr="00825E5E">
        <w:rPr>
          <w:rFonts w:ascii="Arial" w:eastAsia="Times New Roman" w:hAnsi="Arial" w:cs="Arial"/>
          <w:sz w:val="24"/>
          <w:szCs w:val="24"/>
          <w:lang w:eastAsia="ru-RU"/>
        </w:rPr>
        <w:t xml:space="preserve"> </w:t>
      </w:r>
      <w:r w:rsidRPr="00825E5E">
        <w:rPr>
          <w:rFonts w:ascii="Times New Roman" w:eastAsia="Times New Roman" w:hAnsi="Times New Roman" w:cs="Times New Roman"/>
          <w:sz w:val="28"/>
          <w:szCs w:val="28"/>
          <w:lang w:eastAsia="ru-RU"/>
        </w:rPr>
        <w:t>Обо всех случаях травматизма детей немедленно сообщать руководителю, медицинскому работнику и родителям.</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Выполнять договор с родителями, сотрудничать с семьёй ребёнка по вопросам воспитания и обучения, проводить родительские собрания, консультации, заседания родительского комитета, посещать детей на дому, уважать родителей видеть в них партнёров.</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Следить за посещаемостью детей своей группы, своевременно сообщать об отсутствии детей </w:t>
      </w:r>
      <w:proofErr w:type="gramStart"/>
      <w:r w:rsidRPr="00825E5E">
        <w:rPr>
          <w:rFonts w:ascii="Times New Roman" w:eastAsia="Times New Roman" w:hAnsi="Times New Roman" w:cs="Times New Roman"/>
          <w:sz w:val="28"/>
          <w:szCs w:val="28"/>
          <w:lang w:eastAsia="ru-RU"/>
        </w:rPr>
        <w:t>м</w:t>
      </w:r>
      <w:proofErr w:type="gramEnd"/>
      <w:r w:rsidRPr="00825E5E">
        <w:rPr>
          <w:rFonts w:ascii="Times New Roman" w:eastAsia="Times New Roman" w:hAnsi="Times New Roman" w:cs="Times New Roman"/>
          <w:sz w:val="28"/>
          <w:szCs w:val="28"/>
          <w:lang w:eastAsia="ru-RU"/>
        </w:rPr>
        <w:t>/сестре, заведующему.</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Неукоснительно выполнять режим дня, заранее тщательно готовиться к занятиям, изготовлять педагогические пособия, дидактические игры, в работе с детьми использовать ТСО, слайды, различные виды театра.</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Участвовать в работе педагогических советов ДОУ, изучать педагогическую литературу, знакомиться с опытом работы других воспитателей. Вести работу в методическом кабинете, готовить выставки, каталоги.</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Совместно с музыкальными руководителями, инструктором по физической культуре готовить развлечения, праздники.</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В летне-оздоровительный период организовывать оздоровительные мероприятия, под руководством </w:t>
      </w:r>
      <w:proofErr w:type="gramStart"/>
      <w:r w:rsidRPr="00825E5E">
        <w:rPr>
          <w:rFonts w:ascii="Times New Roman" w:eastAsia="Times New Roman" w:hAnsi="Times New Roman" w:cs="Times New Roman"/>
          <w:sz w:val="28"/>
          <w:szCs w:val="28"/>
          <w:lang w:eastAsia="ru-RU"/>
        </w:rPr>
        <w:t>м</w:t>
      </w:r>
      <w:proofErr w:type="gramEnd"/>
      <w:r w:rsidRPr="00825E5E">
        <w:rPr>
          <w:rFonts w:ascii="Times New Roman" w:eastAsia="Times New Roman" w:hAnsi="Times New Roman" w:cs="Times New Roman"/>
          <w:sz w:val="28"/>
          <w:szCs w:val="28"/>
          <w:lang w:eastAsia="ru-RU"/>
        </w:rPr>
        <w:t>/сестры, заведующего, старшего воспитателя.</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Чётко планировать свою учебно-воспитательную деятельность, держать администрацию в курсе всех своих планов, соблюдать правила и режим ведения документации.</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Уважать личность ребёнка, изучать его индивидуальные особенности </w:t>
      </w:r>
      <w:r w:rsidRPr="00825E5E">
        <w:rPr>
          <w:rFonts w:ascii="Times New Roman" w:eastAsia="Times New Roman" w:hAnsi="Times New Roman" w:cs="Times New Roman"/>
          <w:sz w:val="28"/>
          <w:szCs w:val="28"/>
          <w:lang w:eastAsia="ru-RU"/>
        </w:rPr>
        <w:lastRenderedPageBreak/>
        <w:t>характера, помогать ему в становлении и развитии личности.</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Защищать и </w:t>
      </w:r>
      <w:proofErr w:type="gramStart"/>
      <w:r w:rsidRPr="00825E5E">
        <w:rPr>
          <w:rFonts w:ascii="Times New Roman" w:eastAsia="Times New Roman" w:hAnsi="Times New Roman" w:cs="Times New Roman"/>
          <w:sz w:val="28"/>
          <w:szCs w:val="28"/>
          <w:lang w:eastAsia="ru-RU"/>
        </w:rPr>
        <w:t>представлять права</w:t>
      </w:r>
      <w:proofErr w:type="gramEnd"/>
      <w:r w:rsidRPr="00825E5E">
        <w:rPr>
          <w:rFonts w:ascii="Times New Roman" w:eastAsia="Times New Roman" w:hAnsi="Times New Roman" w:cs="Times New Roman"/>
          <w:sz w:val="28"/>
          <w:szCs w:val="28"/>
          <w:lang w:eastAsia="ru-RU"/>
        </w:rPr>
        <w:t xml:space="preserve"> ребёнка перед администрацией, советом и другими инстанциями.</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Допускать на свои занятия администрацию и представителей общественности по предварительной договорённости.</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При увольнении сдать материальные ценности, закрепленные за ним (его группой) ответственному лицу под роспись.</w:t>
      </w:r>
    </w:p>
    <w:p w:rsidR="00825E5E" w:rsidRPr="00825E5E" w:rsidRDefault="00825E5E" w:rsidP="007A24F5">
      <w:pPr>
        <w:widowControl w:val="0"/>
        <w:numPr>
          <w:ilvl w:val="1"/>
          <w:numId w:val="8"/>
        </w:numPr>
        <w:tabs>
          <w:tab w:val="clear" w:pos="786"/>
          <w:tab w:val="num" w:pos="709"/>
          <w:tab w:val="left" w:pos="993"/>
        </w:tabs>
        <w:autoSpaceDE w:val="0"/>
        <w:autoSpaceDN w:val="0"/>
        <w:adjustRightInd w:val="0"/>
        <w:spacing w:line="240" w:lineRule="auto"/>
        <w:ind w:firstLine="28"/>
        <w:contextualSpacing/>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Работник, который заболел и получил листок нетрудоспособности, обязан сообщить об этом в этот же (на следующий) день   непосредственному руководителю (в отдел кадров) любым доступным способом (по телефону, почтовой телеграммой, по электронной почте и т.д.)</w:t>
      </w:r>
    </w:p>
    <w:p w:rsidR="00825E5E" w:rsidRPr="00825E5E" w:rsidRDefault="00825E5E" w:rsidP="007A24F5">
      <w:pPr>
        <w:tabs>
          <w:tab w:val="num" w:pos="709"/>
          <w:tab w:val="left" w:pos="993"/>
          <w:tab w:val="left" w:pos="3114"/>
        </w:tabs>
        <w:autoSpaceDN w:val="0"/>
        <w:spacing w:line="240" w:lineRule="auto"/>
        <w:ind w:firstLine="851"/>
        <w:jc w:val="both"/>
        <w:rPr>
          <w:rFonts w:ascii="Times New Roman" w:eastAsia="Times New Roman" w:hAnsi="Times New Roman" w:cs="Times New Roman"/>
          <w:bCs/>
          <w:sz w:val="28"/>
          <w:szCs w:val="28"/>
          <w:u w:val="single"/>
          <w:lang w:eastAsia="ru-RU"/>
        </w:rPr>
      </w:pPr>
    </w:p>
    <w:p w:rsidR="00825E5E" w:rsidRPr="00825E5E" w:rsidRDefault="00825E5E" w:rsidP="00825E5E">
      <w:pPr>
        <w:autoSpaceDN w:val="0"/>
        <w:spacing w:line="240" w:lineRule="auto"/>
        <w:ind w:firstLine="851"/>
        <w:jc w:val="both"/>
        <w:rPr>
          <w:rFonts w:ascii="Times New Roman" w:eastAsia="Times New Roman" w:hAnsi="Times New Roman" w:cs="Times New Roman"/>
          <w:bCs/>
          <w:sz w:val="28"/>
          <w:szCs w:val="28"/>
          <w:u w:val="single"/>
          <w:lang w:eastAsia="ru-RU"/>
        </w:rPr>
      </w:pPr>
      <w:r w:rsidRPr="00825E5E">
        <w:rPr>
          <w:rFonts w:ascii="Times New Roman" w:eastAsia="Times New Roman" w:hAnsi="Times New Roman" w:cs="Times New Roman"/>
          <w:bCs/>
          <w:sz w:val="28"/>
          <w:szCs w:val="28"/>
          <w:u w:val="single"/>
          <w:lang w:eastAsia="ru-RU"/>
        </w:rPr>
        <w:t>4.ОСНОВНЫЕ ОБЯЗАННОСТИ РАБОТОДАТЕЛЯ</w:t>
      </w:r>
    </w:p>
    <w:p w:rsidR="00825E5E" w:rsidRPr="00825E5E" w:rsidRDefault="00825E5E" w:rsidP="00825E5E">
      <w:pPr>
        <w:autoSpaceDN w:val="0"/>
        <w:spacing w:line="240" w:lineRule="auto"/>
        <w:ind w:firstLine="851"/>
        <w:jc w:val="both"/>
        <w:rPr>
          <w:rFonts w:ascii="Times New Roman" w:eastAsia="Times New Roman" w:hAnsi="Times New Roman" w:cs="Times New Roman"/>
          <w:b/>
          <w:bCs/>
          <w:sz w:val="24"/>
          <w:szCs w:val="24"/>
          <w:lang w:eastAsia="ru-RU"/>
        </w:rPr>
      </w:pPr>
    </w:p>
    <w:p w:rsidR="00825E5E" w:rsidRPr="00825E5E" w:rsidRDefault="00825E5E" w:rsidP="00825E5E">
      <w:pPr>
        <w:autoSpaceDN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Работодатель обязан:</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 Соблюдать трудовое законодательство и иные нормативные правовые акты, содержащие нормы трудового права, локальные нормативные акты, условия коллективного договора, соглашений и трудовых договоров;</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4.2. Предоставлять работникам работу, обусловленную трудовым договором;</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4.3. Обеспечивать безопасность и условия труда, соответствующие государственным нормативным требованиям охраны труда;</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4.4.</w:t>
      </w:r>
      <w:r w:rsidRPr="00825E5E">
        <w:rPr>
          <w:rFonts w:ascii="Times New Roman" w:eastAsia="Times New Roman" w:hAnsi="Times New Roman" w:cs="Times New Roman"/>
          <w:bCs/>
          <w:sz w:val="28"/>
          <w:szCs w:val="28"/>
          <w:lang w:eastAsia="ru-RU"/>
        </w:rPr>
        <w:t xml:space="preserve"> Обеспечивать соблюдение работниками ДОУ обязанностей, возложенных на них должностными инструкциями, Уставом ДОУ и настоящими Правилами.</w:t>
      </w:r>
    </w:p>
    <w:p w:rsidR="00825E5E" w:rsidRPr="00825E5E" w:rsidRDefault="00825E5E" w:rsidP="00375A76">
      <w:pPr>
        <w:autoSpaceDN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bCs/>
          <w:sz w:val="28"/>
          <w:szCs w:val="28"/>
          <w:lang w:eastAsia="ru-RU"/>
        </w:rPr>
        <w:t>4.5. Выплачивать заработную</w:t>
      </w:r>
      <w:r w:rsidRPr="00825E5E">
        <w:rPr>
          <w:rFonts w:ascii="Times New Roman" w:eastAsia="Times New Roman" w:hAnsi="Times New Roman" w:cs="Times New Roman"/>
          <w:sz w:val="28"/>
          <w:szCs w:val="28"/>
          <w:lang w:eastAsia="ru-RU"/>
        </w:rPr>
        <w:t xml:space="preserve"> плату работникам два раза в месяц в соответствии со ст. 136 ТК РФ: за первую половину месяца не позднее 25 числа текущего месяца, в размере 50% заработной платы и за вторую половину месяца не позднее 10 числа, месяца следующего </w:t>
      </w:r>
      <w:proofErr w:type="gramStart"/>
      <w:r w:rsidRPr="00825E5E">
        <w:rPr>
          <w:rFonts w:ascii="Times New Roman" w:eastAsia="Times New Roman" w:hAnsi="Times New Roman" w:cs="Times New Roman"/>
          <w:sz w:val="28"/>
          <w:szCs w:val="28"/>
          <w:lang w:eastAsia="ru-RU"/>
        </w:rPr>
        <w:t>за</w:t>
      </w:r>
      <w:proofErr w:type="gramEnd"/>
      <w:r w:rsidRPr="00825E5E">
        <w:rPr>
          <w:rFonts w:ascii="Times New Roman" w:eastAsia="Times New Roman" w:hAnsi="Times New Roman" w:cs="Times New Roman"/>
          <w:sz w:val="28"/>
          <w:szCs w:val="28"/>
          <w:lang w:eastAsia="ru-RU"/>
        </w:rPr>
        <w:t xml:space="preserve"> расчетным. При совпадении дня выплаты с выходным или не рабочим праздничным днем выплату зарплаты производят накануне этого дня.</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4.6. Вести коллективные переговоры, а также заключать коллективный договор в порядке, установленном Трудовым кодексом РФ;</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4.7. Предоставлять представителям работников полную и достоверную информацию, необходимую для заключения коллективного договора, соглашения и </w:t>
      </w:r>
      <w:proofErr w:type="gramStart"/>
      <w:r w:rsidRPr="00825E5E">
        <w:rPr>
          <w:rFonts w:ascii="Times New Roman" w:eastAsia="Times New Roman" w:hAnsi="Times New Roman" w:cs="Times New Roman"/>
          <w:sz w:val="28"/>
          <w:szCs w:val="28"/>
          <w:lang w:eastAsia="ru-RU"/>
        </w:rPr>
        <w:t>контроля за</w:t>
      </w:r>
      <w:proofErr w:type="gramEnd"/>
      <w:r w:rsidRPr="00825E5E">
        <w:rPr>
          <w:rFonts w:ascii="Times New Roman" w:eastAsia="Times New Roman" w:hAnsi="Times New Roman" w:cs="Times New Roman"/>
          <w:sz w:val="28"/>
          <w:szCs w:val="28"/>
          <w:lang w:eastAsia="ru-RU"/>
        </w:rPr>
        <w:t xml:space="preserve"> их выполнением;</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4.8. Знакомить работников под роспись с принимаемыми локальными нормативными актами, непосредственно связанными с их трудовой деятельностью;</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4.9. </w:t>
      </w:r>
      <w:proofErr w:type="gramStart"/>
      <w:r w:rsidRPr="00825E5E">
        <w:rPr>
          <w:rFonts w:ascii="Times New Roman" w:eastAsia="Times New Roman" w:hAnsi="Times New Roman" w:cs="Times New Roman"/>
          <w:sz w:val="28"/>
          <w:szCs w:val="28"/>
          <w:lang w:eastAsia="ru-RU"/>
        </w:rPr>
        <w:t>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функции по контролю и надзору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4.10. Рассматривать представления профсоюзных органов, иных избранных работниками представителей о выявленных нарушениях трудового </w:t>
      </w:r>
      <w:r w:rsidRPr="00825E5E">
        <w:rPr>
          <w:rFonts w:ascii="Times New Roman" w:eastAsia="Times New Roman" w:hAnsi="Times New Roman" w:cs="Times New Roman"/>
          <w:sz w:val="28"/>
          <w:szCs w:val="28"/>
          <w:lang w:eastAsia="ru-RU"/>
        </w:rPr>
        <w:lastRenderedPageBreak/>
        <w:t>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4.11. Создавать условия, обеспечивающие участие работников в управлении ДОУ в предусмотренных Трудовым кодексом РФ, иными федеральными законами формах;</w:t>
      </w:r>
    </w:p>
    <w:p w:rsidR="00825E5E" w:rsidRPr="00825E5E" w:rsidRDefault="00825E5E" w:rsidP="00375A76">
      <w:pPr>
        <w:autoSpaceDN w:val="0"/>
        <w:spacing w:line="240" w:lineRule="auto"/>
        <w:ind w:right="-99"/>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4.12.Укреплять трудовую дисциплину, улучшать условия труда;</w:t>
      </w:r>
    </w:p>
    <w:p w:rsidR="00825E5E" w:rsidRPr="00825E5E" w:rsidRDefault="00825E5E" w:rsidP="00375A76">
      <w:pPr>
        <w:autoSpaceDN w:val="0"/>
        <w:spacing w:line="240" w:lineRule="auto"/>
        <w:ind w:right="-99"/>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4.13. Обеспечивать надлежащее содержание помещений; их отопление, освещение, вентиляцию, оборудование; создавать нормальные условия для хранения верхней одежды работников ДОУ;</w:t>
      </w:r>
    </w:p>
    <w:p w:rsidR="00825E5E" w:rsidRPr="00825E5E" w:rsidRDefault="00825E5E" w:rsidP="00375A76">
      <w:pPr>
        <w:autoSpaceDN w:val="0"/>
        <w:spacing w:line="240" w:lineRule="auto"/>
        <w:ind w:right="-99"/>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4.14. Контролировать соблюдение работниками всех требований инструкций по технике безопасности, противопожарной охране;</w:t>
      </w:r>
    </w:p>
    <w:p w:rsidR="00825E5E" w:rsidRPr="00825E5E" w:rsidRDefault="00825E5E" w:rsidP="00375A76">
      <w:pPr>
        <w:autoSpaceDN w:val="0"/>
        <w:spacing w:line="240" w:lineRule="auto"/>
        <w:ind w:right="-99"/>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4.15. Создавать условия для улучшения качества работы, повышать роль морального стимулирования труда, решать вопросы о поощрении передовых коллективов и отдельных работников;</w:t>
      </w:r>
    </w:p>
    <w:p w:rsidR="00825E5E" w:rsidRPr="00825E5E" w:rsidRDefault="00825E5E" w:rsidP="00375A76">
      <w:pPr>
        <w:autoSpaceDN w:val="0"/>
        <w:spacing w:line="240" w:lineRule="auto"/>
        <w:ind w:right="-99"/>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4.16. Внимательно относиться к нуждам и запросам работников;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4.17. Осуществлять обязательное социальное страхование работников в порядке, установленном федеральными законами;</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4.18. 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Трудовым кодексом РФ, другими федеральными законами и иными нормативными правовыми актами Российской Федерации;</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4.19.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трудовыми договорами.</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bCs/>
          <w:sz w:val="28"/>
          <w:szCs w:val="28"/>
          <w:lang w:eastAsia="ru-RU"/>
        </w:rPr>
        <w:t>4.20. Способствовать созданию в трудовом коллективе деловой творческой обстановки, поддерживать инициативу и активность работников.</w:t>
      </w:r>
    </w:p>
    <w:p w:rsidR="00825E5E" w:rsidRPr="00825E5E" w:rsidRDefault="00825E5E" w:rsidP="00375A76">
      <w:pPr>
        <w:autoSpaceDN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4.21. Обеспечивать участие работников в управлении ДОУ, в полной мере используя собрания трудового коллектива, производственные совещания и различные формы самоуправления; своевременно рассматривать замечания и предложения работников по совершенствованию образовательной деятельности.</w:t>
      </w:r>
    </w:p>
    <w:p w:rsidR="00825E5E" w:rsidRPr="00825E5E" w:rsidRDefault="00825E5E" w:rsidP="00375A76">
      <w:pPr>
        <w:autoSpaceDN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4.22. Рационально организовывать труд работников ДОУ в соответствии с их специальностью и квалификацией, закреплять за каждым из них определенное место для образовательной деятельности, обеспечивать исправное состояния учебного и игрового оборудования, охрану здоровья и безопасные условия труда.</w:t>
      </w:r>
    </w:p>
    <w:p w:rsidR="00825E5E" w:rsidRPr="00825E5E" w:rsidRDefault="00825E5E" w:rsidP="00375A76">
      <w:pPr>
        <w:autoSpaceDN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4.23. Обеспечивать соблюдение трудовой и производственной дисциплины, своевременно применять меры воздействия к нарушителям трудовой дисциплины, учитывая при этом мнение коллектива. </w:t>
      </w:r>
    </w:p>
    <w:p w:rsidR="00825E5E" w:rsidRPr="00825E5E" w:rsidRDefault="00825E5E" w:rsidP="00375A76">
      <w:pPr>
        <w:autoSpaceDN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4.24. Создавать оптимально санитарно-гигиенические условия (освещенность рабочего места, температурный режим, электробезопасность и т.д.), своевременно производить ремонт ДОУ, добиваться эффективной работы технического персонала. </w:t>
      </w:r>
    </w:p>
    <w:p w:rsidR="00825E5E" w:rsidRPr="00825E5E" w:rsidRDefault="00825E5E" w:rsidP="00375A76">
      <w:pPr>
        <w:autoSpaceDN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4.25. </w:t>
      </w:r>
      <w:proofErr w:type="gramStart"/>
      <w:r w:rsidRPr="00825E5E">
        <w:rPr>
          <w:rFonts w:ascii="Times New Roman" w:eastAsia="Times New Roman" w:hAnsi="Times New Roman" w:cs="Times New Roman"/>
          <w:sz w:val="28"/>
          <w:szCs w:val="28"/>
          <w:lang w:eastAsia="ru-RU"/>
        </w:rPr>
        <w:t xml:space="preserve">Своевременно выполнять предписания федерального органа исполнительной власти, уполномоченного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w:t>
      </w:r>
      <w:r w:rsidRPr="00825E5E">
        <w:rPr>
          <w:rFonts w:ascii="Times New Roman" w:eastAsia="Times New Roman" w:hAnsi="Times New Roman" w:cs="Times New Roman"/>
          <w:sz w:val="28"/>
          <w:szCs w:val="28"/>
          <w:lang w:eastAsia="ru-RU"/>
        </w:rPr>
        <w:lastRenderedPageBreak/>
        <w:t>власти, осуществляющих функции по контролю и надзору в установленной сфере деятельности, уплачивать штрафы, наложенные за нарушения трудового законодательства и иных нормативных правовых актов, содержащих нормы трудового права.</w:t>
      </w:r>
      <w:proofErr w:type="gramEnd"/>
    </w:p>
    <w:p w:rsidR="00825E5E" w:rsidRPr="00825E5E" w:rsidRDefault="00825E5E" w:rsidP="00825E5E">
      <w:pPr>
        <w:autoSpaceDN w:val="0"/>
        <w:spacing w:line="240" w:lineRule="auto"/>
        <w:ind w:firstLine="851"/>
        <w:jc w:val="both"/>
        <w:rPr>
          <w:rFonts w:ascii="Times New Roman" w:eastAsia="Times New Roman" w:hAnsi="Times New Roman" w:cs="Times New Roman"/>
          <w:sz w:val="28"/>
          <w:szCs w:val="28"/>
          <w:lang w:eastAsia="ru-RU"/>
        </w:rPr>
      </w:pPr>
    </w:p>
    <w:p w:rsidR="00825E5E" w:rsidRPr="00825E5E" w:rsidRDefault="00825E5E" w:rsidP="00825E5E">
      <w:pPr>
        <w:autoSpaceDN w:val="0"/>
        <w:spacing w:line="240" w:lineRule="auto"/>
        <w:ind w:firstLine="851"/>
        <w:contextualSpacing/>
        <w:jc w:val="both"/>
        <w:rPr>
          <w:rFonts w:ascii="Times New Roman" w:eastAsia="Times New Roman" w:hAnsi="Times New Roman" w:cs="Times New Roman"/>
          <w:bCs/>
          <w:sz w:val="28"/>
          <w:szCs w:val="28"/>
          <w:u w:val="single"/>
          <w:lang w:eastAsia="ru-RU"/>
        </w:rPr>
      </w:pPr>
      <w:r w:rsidRPr="00825E5E">
        <w:rPr>
          <w:rFonts w:ascii="Times New Roman" w:eastAsia="Times New Roman" w:hAnsi="Times New Roman" w:cs="Times New Roman"/>
          <w:bCs/>
          <w:sz w:val="28"/>
          <w:szCs w:val="28"/>
          <w:u w:val="single"/>
          <w:lang w:eastAsia="ru-RU"/>
        </w:rPr>
        <w:t>5.ОСНОВНЫЕ ПРАВА РАБОТНИКОВ</w:t>
      </w:r>
    </w:p>
    <w:p w:rsidR="00825E5E" w:rsidRPr="00825E5E" w:rsidRDefault="00825E5E" w:rsidP="00825E5E">
      <w:pPr>
        <w:autoSpaceDN w:val="0"/>
        <w:spacing w:line="240" w:lineRule="auto"/>
        <w:ind w:firstLine="851"/>
        <w:jc w:val="both"/>
        <w:rPr>
          <w:rFonts w:ascii="Times New Roman" w:eastAsia="Times New Roman" w:hAnsi="Times New Roman" w:cs="Times New Roman"/>
          <w:sz w:val="28"/>
          <w:szCs w:val="28"/>
          <w:lang w:eastAsia="ru-RU"/>
        </w:rPr>
      </w:pPr>
    </w:p>
    <w:p w:rsidR="00825E5E" w:rsidRPr="00825E5E" w:rsidRDefault="00825E5E" w:rsidP="00825E5E">
      <w:pPr>
        <w:autoSpaceDN w:val="0"/>
        <w:spacing w:line="240" w:lineRule="auto"/>
        <w:ind w:firstLine="851"/>
        <w:jc w:val="both"/>
        <w:rPr>
          <w:rFonts w:ascii="Times New Roman" w:eastAsia="Times New Roman" w:hAnsi="Times New Roman" w:cs="Times New Roman"/>
          <w:iCs/>
          <w:sz w:val="28"/>
          <w:szCs w:val="28"/>
          <w:lang w:eastAsia="ru-RU"/>
        </w:rPr>
      </w:pPr>
      <w:r w:rsidRPr="00825E5E">
        <w:rPr>
          <w:rFonts w:ascii="Times New Roman" w:eastAsia="Times New Roman" w:hAnsi="Times New Roman" w:cs="Times New Roman"/>
          <w:iCs/>
          <w:sz w:val="28"/>
          <w:szCs w:val="28"/>
          <w:lang w:eastAsia="ru-RU"/>
        </w:rPr>
        <w:t xml:space="preserve">Работники имеют право </w:t>
      </w:r>
      <w:proofErr w:type="gramStart"/>
      <w:r w:rsidRPr="00825E5E">
        <w:rPr>
          <w:rFonts w:ascii="Times New Roman" w:eastAsia="Times New Roman" w:hAnsi="Times New Roman" w:cs="Times New Roman"/>
          <w:iCs/>
          <w:sz w:val="28"/>
          <w:szCs w:val="28"/>
          <w:lang w:eastAsia="ru-RU"/>
        </w:rPr>
        <w:t>на</w:t>
      </w:r>
      <w:proofErr w:type="gramEnd"/>
      <w:r w:rsidRPr="00825E5E">
        <w:rPr>
          <w:rFonts w:ascii="Times New Roman" w:eastAsia="Times New Roman" w:hAnsi="Times New Roman" w:cs="Times New Roman"/>
          <w:iCs/>
          <w:sz w:val="28"/>
          <w:szCs w:val="28"/>
          <w:lang w:eastAsia="ru-RU"/>
        </w:rPr>
        <w:t>:</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 Заключение, изменение и расторжение трудового договора в порядке и на условиях, установленных трудовым законодательством РФ;</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5.2. Предоставление работы, предусмотренной трудовым договором;</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5.3. Рабочее место, соответствующее государственным нормативным требованиям охраны труда; </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5.4. Своевременную и в полном объеме выплату заработной платы;</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5.5. Установление нормальной продолжительности рабочего времени, предоставление дней отдыха (включая нерабочие праздничные дни), ежегодного оплачиваемого отпуска;</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5.6. Полную достоверную информацию об условиях труда и требованиях охраны труда на рабочем месте;</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5.7. Участие в управлении ДОУ посредством принятия участия в собраниях трудового коллектива;</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5.8. Ведение коллективных переговоров и заключение коллективных договоров и соглашений через своих представителей, а также информацию о выполнении коллективного договора, соглашений;</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5.9. Защиты своих трудовых прав, свобод и законных интересов всеми не запрещенными законом способами;</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5.10. Обжалование приказов и распоряжений руководителя ДОУ в установленном законом порядке; </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5.11. Возмещение вреда, причиненного ему в связи с исполнением трудовых обязанностей, и компенсацию морального вреда в порядке, установленном Трудовым кодексом РФ, иными федеральными законами;</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5.12. Обязательное социальное страхование в случаях, предусмотренных федеральными законами.</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5.13. Работать по совместительству в других организациях, учреждениях в свободное от основной работы время, но не в ущерб основной работе.</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5.14.Руководящие и педагогические работники проходить, раз в пять лет, аттестацию согласно Положению о порядке аттестации педагогических и руководящих работников государственных и муниципальных образовательных учреждений.</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5.15. На разрешение индивидуальных и коллективных трудовых споров, включая право на забастовку, в порядке, установленном Трудовым Кодексом РФ, иными федеральными законами.</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5.16. На уважительное и вежливое обращение со стороны администрации, детей и родителей.</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5.17. На моральное, материальное поощрение по результатам своего труда.</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lastRenderedPageBreak/>
        <w:t>5.18. На повышение категории по результатам своего труда.</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5.19. На совмещение профессий (должностей).</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5.20. Обращаться </w:t>
      </w:r>
      <w:proofErr w:type="gramStart"/>
      <w:r w:rsidRPr="00825E5E">
        <w:rPr>
          <w:rFonts w:ascii="Times New Roman" w:eastAsia="Times New Roman" w:hAnsi="Times New Roman" w:cs="Times New Roman"/>
          <w:bCs/>
          <w:sz w:val="28"/>
          <w:szCs w:val="28"/>
          <w:lang w:eastAsia="ru-RU"/>
        </w:rPr>
        <w:t>при необходимости к родителям для усиления контроля с их стороны за поведением</w:t>
      </w:r>
      <w:proofErr w:type="gramEnd"/>
      <w:r w:rsidRPr="00825E5E">
        <w:rPr>
          <w:rFonts w:ascii="Times New Roman" w:eastAsia="Times New Roman" w:hAnsi="Times New Roman" w:cs="Times New Roman"/>
          <w:bCs/>
          <w:sz w:val="28"/>
          <w:szCs w:val="28"/>
          <w:lang w:eastAsia="ru-RU"/>
        </w:rPr>
        <w:t xml:space="preserve"> и развитием ребёнка.</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5.21. Самостоятельно определять формы, средства и методы своей педагогической деятельности в рамках воспитательной концепции ДОУ.</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5.22. Определять по своему усмотрению темпы прохождения того или иного разделу программы.</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5.23. Проявлять творчество и инициативу.</w:t>
      </w:r>
    </w:p>
    <w:p w:rsidR="00825E5E" w:rsidRPr="00825E5E" w:rsidRDefault="00825E5E" w:rsidP="00375A76">
      <w:pPr>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5.24. Быть избранным в органы самоуправления.</w:t>
      </w:r>
    </w:p>
    <w:p w:rsidR="00825E5E" w:rsidRPr="00825E5E" w:rsidRDefault="00825E5E" w:rsidP="00825E5E">
      <w:pPr>
        <w:autoSpaceDN w:val="0"/>
        <w:spacing w:line="240" w:lineRule="auto"/>
        <w:ind w:firstLine="851"/>
        <w:jc w:val="both"/>
        <w:rPr>
          <w:rFonts w:ascii="Times New Roman" w:eastAsia="Times New Roman" w:hAnsi="Times New Roman" w:cs="Times New Roman"/>
          <w:bCs/>
          <w:sz w:val="28"/>
          <w:szCs w:val="28"/>
          <w:lang w:eastAsia="ru-RU"/>
        </w:rPr>
      </w:pPr>
    </w:p>
    <w:p w:rsidR="00825E5E" w:rsidRPr="00825E5E" w:rsidRDefault="00825E5E" w:rsidP="00825E5E">
      <w:pPr>
        <w:autoSpaceDN w:val="0"/>
        <w:spacing w:line="240" w:lineRule="auto"/>
        <w:ind w:firstLine="851"/>
        <w:jc w:val="both"/>
        <w:rPr>
          <w:rFonts w:ascii="Times New Roman" w:eastAsia="Times New Roman" w:hAnsi="Times New Roman" w:cs="Times New Roman"/>
          <w:sz w:val="28"/>
          <w:szCs w:val="28"/>
          <w:u w:val="single"/>
          <w:lang w:eastAsia="ru-RU"/>
        </w:rPr>
      </w:pPr>
      <w:r w:rsidRPr="00825E5E">
        <w:rPr>
          <w:rFonts w:ascii="Times New Roman" w:eastAsia="Times New Roman" w:hAnsi="Times New Roman" w:cs="Times New Roman"/>
          <w:sz w:val="28"/>
          <w:szCs w:val="28"/>
          <w:u w:val="single"/>
          <w:lang w:eastAsia="ru-RU"/>
        </w:rPr>
        <w:t>6.ПРАВА РАБОТОДАТЕЛЯ</w:t>
      </w:r>
    </w:p>
    <w:p w:rsidR="00825E5E" w:rsidRPr="00825E5E" w:rsidRDefault="00825E5E" w:rsidP="00825E5E">
      <w:pPr>
        <w:tabs>
          <w:tab w:val="num" w:pos="0"/>
        </w:tabs>
        <w:autoSpaceDN w:val="0"/>
        <w:spacing w:line="240" w:lineRule="auto"/>
        <w:ind w:firstLine="851"/>
        <w:jc w:val="both"/>
        <w:rPr>
          <w:rFonts w:ascii="Times New Roman" w:eastAsia="Times New Roman" w:hAnsi="Times New Roman" w:cs="Times New Roman"/>
          <w:bCs/>
          <w:iCs/>
          <w:sz w:val="28"/>
          <w:szCs w:val="28"/>
          <w:lang w:eastAsia="ru-RU"/>
        </w:rPr>
      </w:pPr>
    </w:p>
    <w:p w:rsidR="00825E5E" w:rsidRPr="00825E5E" w:rsidRDefault="00825E5E" w:rsidP="00825E5E">
      <w:pPr>
        <w:tabs>
          <w:tab w:val="num" w:pos="0"/>
        </w:tabs>
        <w:autoSpaceDN w:val="0"/>
        <w:spacing w:line="240" w:lineRule="auto"/>
        <w:ind w:firstLine="851"/>
        <w:jc w:val="both"/>
        <w:rPr>
          <w:rFonts w:ascii="Times New Roman" w:eastAsia="Times New Roman" w:hAnsi="Times New Roman" w:cs="Times New Roman"/>
          <w:bCs/>
          <w:iCs/>
          <w:sz w:val="28"/>
          <w:szCs w:val="28"/>
          <w:lang w:eastAsia="ru-RU"/>
        </w:rPr>
      </w:pPr>
      <w:r w:rsidRPr="00825E5E">
        <w:rPr>
          <w:rFonts w:ascii="Times New Roman" w:eastAsia="Times New Roman" w:hAnsi="Times New Roman" w:cs="Times New Roman"/>
          <w:bCs/>
          <w:iCs/>
          <w:sz w:val="28"/>
          <w:szCs w:val="28"/>
          <w:lang w:eastAsia="ru-RU"/>
        </w:rPr>
        <w:t>Работодатель имеет право:</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iCs/>
          <w:sz w:val="28"/>
          <w:szCs w:val="28"/>
          <w:lang w:eastAsia="ru-RU"/>
        </w:rPr>
        <w:t>6.1. Заключать</w:t>
      </w:r>
      <w:r w:rsidRPr="00825E5E">
        <w:rPr>
          <w:rFonts w:ascii="Times New Roman" w:eastAsia="Times New Roman" w:hAnsi="Times New Roman" w:cs="Times New Roman"/>
          <w:bCs/>
          <w:sz w:val="28"/>
          <w:szCs w:val="28"/>
          <w:lang w:eastAsia="ru-RU"/>
        </w:rPr>
        <w:t>, изменять и расторгать трудовые договоры с работниками в порядке и на условиях, установленных действующим Трудовым Кодексом РФ, иными федеральными законами.</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6.2. Вести коллективные переговоры и заключать коллективные договоры.</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6.3. Поощрять работников за добросовестный и эффективный труд.</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6.4. Требовать от работников исполнения ими трудовых обязанностей и бережного отношения к имуществу ДОУ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распорядка ДОУ.  </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6.5. Привлекать работников к дисциплинарной и материальной ответственности в порядке, установленном Трудовым кодексом РФ и иными федеральными законами.</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6.6. Принимать локальные нормативные акты.</w:t>
      </w:r>
    </w:p>
    <w:p w:rsidR="00825E5E" w:rsidRPr="00825E5E" w:rsidRDefault="00825E5E" w:rsidP="00375A76">
      <w:pPr>
        <w:tabs>
          <w:tab w:val="num" w:pos="0"/>
        </w:tabs>
        <w:autoSpaceDN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6.7. Создавать объединения работодателей в целях представительства и защиты своих интересов, вступать в них.</w:t>
      </w:r>
    </w:p>
    <w:p w:rsidR="00825E5E" w:rsidRPr="00825E5E" w:rsidRDefault="00825E5E" w:rsidP="00825E5E">
      <w:pPr>
        <w:tabs>
          <w:tab w:val="num" w:pos="0"/>
        </w:tabs>
        <w:autoSpaceDN w:val="0"/>
        <w:spacing w:line="240" w:lineRule="auto"/>
        <w:ind w:firstLine="851"/>
        <w:jc w:val="both"/>
        <w:rPr>
          <w:rFonts w:ascii="Times New Roman" w:eastAsia="Times New Roman" w:hAnsi="Times New Roman" w:cs="Times New Roman"/>
          <w:bCs/>
          <w:sz w:val="28"/>
          <w:szCs w:val="28"/>
          <w:lang w:eastAsia="ru-RU"/>
        </w:rPr>
      </w:pPr>
    </w:p>
    <w:p w:rsidR="00825E5E" w:rsidRPr="00825E5E" w:rsidRDefault="00825E5E" w:rsidP="00825E5E">
      <w:pPr>
        <w:autoSpaceDE w:val="0"/>
        <w:autoSpaceDN w:val="0"/>
        <w:adjustRightInd w:val="0"/>
        <w:spacing w:line="240" w:lineRule="auto"/>
        <w:ind w:firstLine="851"/>
        <w:jc w:val="both"/>
        <w:rPr>
          <w:rFonts w:ascii="Times New Roman" w:eastAsia="Times New Roman" w:hAnsi="Times New Roman" w:cs="Times New Roman"/>
          <w:bCs/>
          <w:sz w:val="28"/>
          <w:szCs w:val="28"/>
          <w:u w:val="single"/>
          <w:lang w:eastAsia="ru-RU"/>
        </w:rPr>
      </w:pPr>
      <w:r w:rsidRPr="00825E5E">
        <w:rPr>
          <w:rFonts w:ascii="Times New Roman" w:eastAsia="Times New Roman" w:hAnsi="Times New Roman" w:cs="Times New Roman"/>
          <w:bCs/>
          <w:sz w:val="28"/>
          <w:szCs w:val="28"/>
          <w:u w:val="single"/>
          <w:lang w:eastAsia="ru-RU"/>
        </w:rPr>
        <w:t>7. РАБОЧЕЕ ВРЕМЯ И ЕГО ИСПОЛЬЗОВАНИЕ</w:t>
      </w:r>
    </w:p>
    <w:p w:rsidR="00825E5E" w:rsidRPr="00825E5E" w:rsidRDefault="00825E5E" w:rsidP="00825E5E">
      <w:pPr>
        <w:autoSpaceDE w:val="0"/>
        <w:autoSpaceDN w:val="0"/>
        <w:adjustRightInd w:val="0"/>
        <w:spacing w:line="240" w:lineRule="auto"/>
        <w:ind w:firstLine="851"/>
        <w:jc w:val="both"/>
        <w:rPr>
          <w:rFonts w:ascii="Arial" w:eastAsia="Times New Roman" w:hAnsi="Arial" w:cs="Arial"/>
          <w:sz w:val="24"/>
          <w:szCs w:val="24"/>
          <w:lang w:eastAsia="ru-RU"/>
        </w:rPr>
      </w:pP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7.1. В ДОУ устанавливается 5-дневная рабочая неделя с двумя выходными днями (суббота и воскресенье).</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7.2. </w:t>
      </w:r>
      <w:proofErr w:type="gramStart"/>
      <w:r w:rsidRPr="00825E5E">
        <w:rPr>
          <w:rFonts w:ascii="Times New Roman" w:eastAsia="Times New Roman" w:hAnsi="Times New Roman" w:cs="Times New Roman"/>
          <w:bCs/>
          <w:sz w:val="28"/>
          <w:szCs w:val="28"/>
          <w:lang w:eastAsia="ru-RU"/>
        </w:rPr>
        <w:t>Продолжительность рабочего дня определяется в соответствии с тарифно-квалификационными характеристиками: воспитатель, старший воспитатель, педагог-психолог - 36 ч. в неделю;  учитель-дефектолог - 20 ч. в неделю; музыкальный руководитель - 24 часа в неделю; инструктор по физической культуре - 30 часов в неделю; младший обслуживающий персонал (младший воспитатель, помощник воспитателя) - 40 часов в неделю;  руководители (заведующий, зав. по хозяйственной работе, гл. бухгалтер) - 40 часов в неделю;</w:t>
      </w:r>
      <w:proofErr w:type="gramEnd"/>
      <w:r w:rsidRPr="00825E5E">
        <w:rPr>
          <w:rFonts w:ascii="Times New Roman" w:eastAsia="Times New Roman" w:hAnsi="Times New Roman" w:cs="Times New Roman"/>
          <w:bCs/>
          <w:sz w:val="28"/>
          <w:szCs w:val="28"/>
          <w:lang w:eastAsia="ru-RU"/>
        </w:rPr>
        <w:t xml:space="preserve"> </w:t>
      </w:r>
      <w:proofErr w:type="gramStart"/>
      <w:r w:rsidRPr="00825E5E">
        <w:rPr>
          <w:rFonts w:ascii="Times New Roman" w:eastAsia="Times New Roman" w:hAnsi="Times New Roman" w:cs="Times New Roman"/>
          <w:bCs/>
          <w:sz w:val="28"/>
          <w:szCs w:val="28"/>
          <w:lang w:eastAsia="ru-RU"/>
        </w:rPr>
        <w:t>служащие (делопроизводитель, кассир, бухгалтер) - 40 часов в неделю; рабочие (повар, кухонный рабочий, сторож, дворник, кастелянша, машинист по стирке и ремонту спецодежды, рабочий по комплексному обслуживанию здания, уборщик служебных помещений) – 40 часов в неделю.</w:t>
      </w:r>
      <w:proofErr w:type="gramEnd"/>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lastRenderedPageBreak/>
        <w:t xml:space="preserve">7.2.1. Сокращенная продолжительность рабочего времени устанавливается (статья 92 ТК РФ):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для работников в возрасте до 16 лет – не более 24 часов в неделю;</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для работников в возрасте от шестнадцати до восемнадцати лет – не более 35 часов в неделю;</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для работников, являющихся инвалидами </w:t>
      </w:r>
      <w:r w:rsidRPr="00825E5E">
        <w:rPr>
          <w:rFonts w:ascii="Times New Roman" w:eastAsia="Times New Roman" w:hAnsi="Times New Roman" w:cs="Times New Roman"/>
          <w:bCs/>
          <w:sz w:val="28"/>
          <w:szCs w:val="28"/>
          <w:lang w:val="en-US" w:eastAsia="ru-RU"/>
        </w:rPr>
        <w:t>I</w:t>
      </w:r>
      <w:r w:rsidRPr="00825E5E">
        <w:rPr>
          <w:rFonts w:ascii="Times New Roman" w:eastAsia="Times New Roman" w:hAnsi="Times New Roman" w:cs="Times New Roman"/>
          <w:bCs/>
          <w:sz w:val="28"/>
          <w:szCs w:val="28"/>
          <w:lang w:eastAsia="ru-RU"/>
        </w:rPr>
        <w:t xml:space="preserve"> или </w:t>
      </w:r>
      <w:r w:rsidRPr="00825E5E">
        <w:rPr>
          <w:rFonts w:ascii="Times New Roman" w:eastAsia="Times New Roman" w:hAnsi="Times New Roman" w:cs="Times New Roman"/>
          <w:bCs/>
          <w:sz w:val="28"/>
          <w:szCs w:val="28"/>
          <w:lang w:val="en-US" w:eastAsia="ru-RU"/>
        </w:rPr>
        <w:t>II</w:t>
      </w:r>
      <w:r w:rsidRPr="00825E5E">
        <w:rPr>
          <w:rFonts w:ascii="Times New Roman" w:eastAsia="Times New Roman" w:hAnsi="Times New Roman" w:cs="Times New Roman"/>
          <w:bCs/>
          <w:sz w:val="28"/>
          <w:szCs w:val="28"/>
          <w:lang w:eastAsia="ru-RU"/>
        </w:rPr>
        <w:t xml:space="preserve"> группы, - не более 35 часов в неделю.</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7.3. Режим работы учреждения: с 7.15 до 17.45.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7.4. Графики работы:</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утверждаются руководителем ДОУ, согласовываются с председателем профсоюзной организации;</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предусматривают время начала и окончания работы, перерыв для отдыха и питания, объявляются работнику под роспись и вывешиваются на видном месте не позднее, чем за 1 месяц до его введения в действие.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7.5.Расписание занятий:</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составляется старшим воспитателем исходя из педагогической целесообразности, с учетом наиболее благоприятного режима труда и отдыха воспитанников, гибкого режима, максимальной экономии времени педагогических работников</w:t>
      </w:r>
      <w:r w:rsidRPr="00825E5E">
        <w:rPr>
          <w:rFonts w:ascii="Times New Roman" w:eastAsia="Times New Roman" w:hAnsi="Times New Roman" w:cs="Times New Roman"/>
          <w:bCs/>
          <w:spacing w:val="-20"/>
          <w:sz w:val="28"/>
          <w:szCs w:val="28"/>
          <w:lang w:eastAsia="ru-RU"/>
        </w:rPr>
        <w:t>;</w:t>
      </w:r>
      <w:r w:rsidRPr="00825E5E">
        <w:rPr>
          <w:rFonts w:ascii="Times New Roman" w:eastAsia="Times New Roman" w:hAnsi="Times New Roman" w:cs="Times New Roman"/>
          <w:bCs/>
          <w:sz w:val="28"/>
          <w:szCs w:val="28"/>
          <w:lang w:eastAsia="ru-RU"/>
        </w:rPr>
        <w:t xml:space="preserve">  утверждается руководителем ДОУ.</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7.6. Педагогическим и другим работникам запрещается: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  изменять по своему усмотрению расписание занятий и график работы; </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отменять, удлинять или сокращать продолжительность занятий и др. режимных моментов;</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курить в помещениях ДОУ.</w:t>
      </w:r>
    </w:p>
    <w:p w:rsidR="00825E5E" w:rsidRPr="00825E5E" w:rsidRDefault="00825E5E" w:rsidP="00375A76">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7.7. Посторонним лицам разрешается присутствовать в ДОУ по согласованию с администрацией.</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lang w:eastAsia="ru-RU"/>
        </w:rPr>
        <w:t>7.8.  Не</w:t>
      </w:r>
      <w:r w:rsidRPr="00825E5E">
        <w:rPr>
          <w:rFonts w:ascii="Times New Roman" w:eastAsia="Times New Roman" w:hAnsi="Times New Roman" w:cs="Times New Roman"/>
          <w:bCs/>
          <w:sz w:val="28"/>
          <w:szCs w:val="28"/>
          <w:lang w:eastAsia="ru-RU"/>
        </w:rPr>
        <w:t xml:space="preserve"> разрешается делать замечания педагогическим работникам по поводу их </w:t>
      </w:r>
      <w:r w:rsidRPr="00825E5E">
        <w:rPr>
          <w:rFonts w:ascii="Times New Roman" w:eastAsia="Times New Roman" w:hAnsi="Times New Roman" w:cs="Times New Roman"/>
          <w:bCs/>
          <w:spacing w:val="-20"/>
          <w:sz w:val="28"/>
          <w:szCs w:val="28"/>
          <w:lang w:eastAsia="ru-RU"/>
        </w:rPr>
        <w:t>работы</w:t>
      </w:r>
      <w:r w:rsidRPr="00825E5E">
        <w:rPr>
          <w:rFonts w:ascii="Times New Roman" w:eastAsia="Times New Roman" w:hAnsi="Times New Roman" w:cs="Times New Roman"/>
          <w:bCs/>
          <w:sz w:val="28"/>
          <w:szCs w:val="28"/>
          <w:lang w:eastAsia="ru-RU"/>
        </w:rPr>
        <w:t xml:space="preserve"> в присутствии детей и родителей во время проведения занятий.</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7.9. Время работы сотрудников:</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руководители, служащие и рабочие с 8.00 до 17.00 перерыв на обед 13.00 до 14.00 общее время работы </w:t>
      </w:r>
      <w:r w:rsidRPr="00825E5E">
        <w:rPr>
          <w:rFonts w:ascii="Times New Roman" w:eastAsia="Times New Roman" w:hAnsi="Times New Roman" w:cs="Times New Roman"/>
          <w:spacing w:val="10"/>
          <w:sz w:val="28"/>
          <w:szCs w:val="28"/>
          <w:lang w:eastAsia="ru-RU"/>
        </w:rPr>
        <w:t xml:space="preserve">(40 </w:t>
      </w:r>
      <w:r w:rsidRPr="00825E5E">
        <w:rPr>
          <w:rFonts w:ascii="Times New Roman" w:eastAsia="Times New Roman" w:hAnsi="Times New Roman" w:cs="Times New Roman"/>
          <w:sz w:val="28"/>
          <w:szCs w:val="28"/>
          <w:lang w:eastAsia="ru-RU"/>
        </w:rPr>
        <w:t>часов в неделю);</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старший воспитатель с 8.00 до 15.20 (36 часов в неделю) обеденный перерыв во время рабочей смены на рабочем месте;</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повара с 6.00 до 14.30 — 1-я смена, с 10.00 до 17.30 —2-я смена (40часов в неделю) обеденный перерыв 1 час во время рабочей смены на рабочем месте;</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w:t>
      </w:r>
      <w:proofErr w:type="gramStart"/>
      <w:r w:rsidRPr="00825E5E">
        <w:rPr>
          <w:rFonts w:ascii="Times New Roman" w:eastAsia="Times New Roman" w:hAnsi="Times New Roman" w:cs="Times New Roman"/>
          <w:sz w:val="28"/>
          <w:szCs w:val="28"/>
          <w:lang w:eastAsia="ru-RU"/>
        </w:rPr>
        <w:t>- воспитателям устанавливается суммарный учет рабочего времени и графики работы,</w:t>
      </w:r>
      <w:r w:rsidRPr="00825E5E">
        <w:rPr>
          <w:rFonts w:ascii="Arial" w:eastAsia="Times New Roman" w:hAnsi="Arial" w:cs="Arial"/>
          <w:sz w:val="24"/>
          <w:szCs w:val="24"/>
          <w:lang w:eastAsia="ru-RU"/>
        </w:rPr>
        <w:t xml:space="preserve"> </w:t>
      </w:r>
      <w:r w:rsidRPr="00825E5E">
        <w:rPr>
          <w:rFonts w:ascii="Times New Roman" w:eastAsia="Times New Roman" w:hAnsi="Times New Roman" w:cs="Times New Roman"/>
          <w:sz w:val="28"/>
          <w:szCs w:val="28"/>
          <w:lang w:eastAsia="ru-RU"/>
        </w:rPr>
        <w:t>утвержденные руководителем (режим 36-часовой рабочей недели каждым воспитателем обеспечивается путем привлечения их в течение 6ч. в неделю к замене отсутствующих воспитателей по болезни и другим причинам, либо к изготовлению учебно-наглядных пособий, выполнению методической и другой работы, обеденный перерыв во время рабочей смены на рабочем месте);</w:t>
      </w:r>
      <w:proofErr w:type="gramEnd"/>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учитель - дефектолог 20 часов в неделю по утвержденному графику;</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r w:rsidRPr="00825E5E">
        <w:rPr>
          <w:rFonts w:ascii="Times New Roman" w:eastAsia="Times New Roman" w:hAnsi="Times New Roman" w:cs="Times New Roman"/>
          <w:sz w:val="28"/>
          <w:szCs w:val="28"/>
          <w:lang w:eastAsia="ru-RU"/>
        </w:rPr>
        <w:t>-  младший обслуживающий персонал: с 8.00 до 17.00 (обед 1 час) (40 часов в неделю);</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lastRenderedPageBreak/>
        <w:t>-  инструктор по физической культуре - 30 часов в неделю по утвержденному графику;</w:t>
      </w:r>
    </w:p>
    <w:p w:rsidR="00825E5E" w:rsidRPr="00825E5E" w:rsidRDefault="00825E5E" w:rsidP="007A24F5">
      <w:pPr>
        <w:framePr w:h="739" w:hSpace="38" w:wrap="auto" w:vAnchor="text" w:hAnchor="text" w:x="-661" w:y="553"/>
        <w:autoSpaceDE w:val="0"/>
        <w:autoSpaceDN w:val="0"/>
        <w:adjustRightInd w:val="0"/>
        <w:spacing w:line="240" w:lineRule="auto"/>
        <w:jc w:val="both"/>
        <w:rPr>
          <w:rFonts w:ascii="Arial" w:eastAsia="Times New Roman" w:hAnsi="Arial" w:cs="Arial"/>
          <w:sz w:val="24"/>
          <w:szCs w:val="24"/>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музыкальные руководители - 24 часа в неделю по утвержденному графику;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  педагог-психолог – 36 часов в неделю по утвержденному графику;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 для сторожей устанавливается суммарный учет рабочего времени и графики работы, утвержденные руководителем, время работы с 18.00 до 6.00 часов утра праздничные дни 24 часа, обеденный перерыв во время рабочей смены на рабочем месте;</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7.10. Административная группа осуществляет учет использования рабочего работниками ДОУ.</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r w:rsidRPr="00825E5E">
        <w:rPr>
          <w:rFonts w:ascii="Times New Roman" w:eastAsia="Times New Roman" w:hAnsi="Times New Roman" w:cs="Times New Roman"/>
          <w:sz w:val="28"/>
          <w:szCs w:val="28"/>
          <w:lang w:eastAsia="ru-RU"/>
        </w:rPr>
        <w:t>7.11. В  случае неявки на работу по болезни или др. уважительной причине</w:t>
      </w:r>
      <w:r w:rsidR="007A24F5">
        <w:rPr>
          <w:rFonts w:ascii="Times New Roman" w:eastAsia="Times New Roman" w:hAnsi="Times New Roman" w:cs="Times New Roman"/>
          <w:sz w:val="28"/>
          <w:szCs w:val="28"/>
          <w:lang w:eastAsia="ru-RU"/>
        </w:rPr>
        <w:t xml:space="preserve"> р</w:t>
      </w:r>
      <w:r w:rsidRPr="00825E5E">
        <w:rPr>
          <w:rFonts w:ascii="Times New Roman" w:eastAsia="Times New Roman" w:hAnsi="Times New Roman" w:cs="Times New Roman"/>
          <w:sz w:val="28"/>
          <w:szCs w:val="28"/>
          <w:lang w:eastAsia="ru-RU"/>
        </w:rPr>
        <w:t>аботник обязан:</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rPr>
      </w:pPr>
      <w:r w:rsidRPr="00825E5E">
        <w:rPr>
          <w:rFonts w:ascii="Times New Roman" w:eastAsia="Times New Roman" w:hAnsi="Times New Roman" w:cs="Times New Roman"/>
          <w:sz w:val="28"/>
          <w:szCs w:val="28"/>
        </w:rPr>
        <w:t>-  своевременно известить администрацию;</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rPr>
      </w:pPr>
      <w:r w:rsidRPr="00825E5E">
        <w:rPr>
          <w:rFonts w:ascii="Times New Roman" w:eastAsia="Times New Roman" w:hAnsi="Times New Roman" w:cs="Times New Roman"/>
          <w:sz w:val="28"/>
          <w:szCs w:val="28"/>
        </w:rPr>
        <w:t xml:space="preserve">-  </w:t>
      </w:r>
      <w:proofErr w:type="gramStart"/>
      <w:r w:rsidRPr="00825E5E">
        <w:rPr>
          <w:rFonts w:ascii="Times New Roman" w:eastAsia="Times New Roman" w:hAnsi="Times New Roman" w:cs="Times New Roman"/>
          <w:sz w:val="28"/>
          <w:szCs w:val="28"/>
        </w:rPr>
        <w:t>предоставить соответствующий документ</w:t>
      </w:r>
      <w:proofErr w:type="gramEnd"/>
      <w:r w:rsidRPr="00825E5E">
        <w:rPr>
          <w:rFonts w:ascii="Times New Roman" w:eastAsia="Times New Roman" w:hAnsi="Times New Roman" w:cs="Times New Roman"/>
          <w:sz w:val="28"/>
          <w:szCs w:val="28"/>
        </w:rPr>
        <w:t xml:space="preserve"> (листок временной нетрудоспособности</w:t>
      </w:r>
      <w:r w:rsidRPr="00825E5E">
        <w:rPr>
          <w:rFonts w:ascii="Times New Roman" w:eastAsia="Times New Roman" w:hAnsi="Times New Roman" w:cs="Times New Roman"/>
          <w:spacing w:val="-20"/>
          <w:sz w:val="28"/>
          <w:szCs w:val="28"/>
        </w:rPr>
        <w:t>)</w:t>
      </w:r>
      <w:r w:rsidRPr="00825E5E">
        <w:rPr>
          <w:rFonts w:ascii="Times New Roman" w:eastAsia="Times New Roman" w:hAnsi="Times New Roman" w:cs="Times New Roman"/>
          <w:sz w:val="28"/>
          <w:szCs w:val="28"/>
        </w:rPr>
        <w:t xml:space="preserve"> в первый день выхода на работу.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rPr>
      </w:pPr>
      <w:r w:rsidRPr="00825E5E">
        <w:rPr>
          <w:rFonts w:ascii="Times New Roman" w:eastAsia="Times New Roman" w:hAnsi="Times New Roman" w:cs="Times New Roman"/>
          <w:sz w:val="28"/>
          <w:szCs w:val="28"/>
        </w:rPr>
        <w:t>7.12. В помещениях ДОУ запрещается: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нахождение в верхней одежде и головных уборах;</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громкий разговор и шум в коридорах во время занятий и дневного сна детей;</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курение на территории ДОУ.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7.13. Работники не могут изменять по своему усмотрению график работы и отпуска.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7.14. Продолжительность рабочего времени учащихся образовательных учреждений в возрасте до 18 лет, работающих в течение учебного года в свободное от учебы время, не может превышать половины норм, указанных выше, для лиц соответствующего возраста.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7.15. По соглашению между работником и работодателем может устанавливаться неполное рабочее время (неполный рабочий день (смена) или неполная рабочая неделя). </w:t>
      </w:r>
      <w:proofErr w:type="gramStart"/>
      <w:r w:rsidRPr="00825E5E">
        <w:rPr>
          <w:rFonts w:ascii="Times New Roman" w:eastAsia="Times New Roman" w:hAnsi="Times New Roman" w:cs="Times New Roman"/>
          <w:sz w:val="28"/>
          <w:szCs w:val="28"/>
          <w:lang w:eastAsia="ru-RU"/>
        </w:rPr>
        <w:t xml:space="preserve">Работодатель обязан устанавливать неполный рабочий день (смену) или неполную рабочую неделю по просьбе беременной женщины, одного из родителей (опекуна, попечителя), имеющего ребенка в возрасте до четырнадцати лет (ребенка-инвалида в возрасте до 18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w:t>
      </w:r>
      <w:proofErr w:type="gramEnd"/>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7.15.1. Неполное рабочее время может устанавливаться при приеме на работу (с включением этого условия в трудовой договор), или впоследствии. </w:t>
      </w:r>
      <w:proofErr w:type="gramStart"/>
      <w:r w:rsidRPr="00825E5E">
        <w:rPr>
          <w:rFonts w:ascii="Times New Roman" w:eastAsia="Times New Roman" w:hAnsi="Times New Roman" w:cs="Times New Roman"/>
          <w:sz w:val="28"/>
          <w:szCs w:val="28"/>
          <w:lang w:eastAsia="ru-RU"/>
        </w:rPr>
        <w:t>В последнем случае просьба работника установить неполный рабочий день (смену) (с указанием продолжительности рабочего дня (смены), времени начала и окончания рабочего дня (смены) или неполную рабочую неделю (с указанием продолжительности рабочей недели, рабочих и нерабочих дней) выражается в соответствующем письменном заявлении на имя руководителя ДОУ.</w:t>
      </w:r>
      <w:proofErr w:type="gramEnd"/>
      <w:r w:rsidRPr="00825E5E">
        <w:rPr>
          <w:rFonts w:ascii="Times New Roman" w:eastAsia="Times New Roman" w:hAnsi="Times New Roman" w:cs="Times New Roman"/>
          <w:sz w:val="28"/>
          <w:szCs w:val="28"/>
          <w:lang w:eastAsia="ru-RU"/>
        </w:rPr>
        <w:t xml:space="preserve"> Установление работнику неполного рабочего дня (смены) или неполной рабочей недели оформляется в виде дополнительного соглашения к трудовому договору, затем издается соответствующий приказ.</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lastRenderedPageBreak/>
        <w:t>7.15.2. 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7.15.3. 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страхового (трудового) стажа и других трудовых прав.</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7.16. Максимальная продолжительность ежедневной работы (смены) устанавливается трудовым законодательством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7.17. Накануне нерабочих праздничных дней продолжительность рабочего дня сокращается на один час.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7.18. К работе в ночное время не допускаются: беременные женщины; работники, не достигшие возраста 18 лет.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proofErr w:type="gramStart"/>
      <w:r w:rsidRPr="00825E5E">
        <w:rPr>
          <w:rFonts w:ascii="Times New Roman" w:eastAsia="Times New Roman" w:hAnsi="Times New Roman" w:cs="Times New Roman"/>
          <w:sz w:val="28"/>
          <w:szCs w:val="28"/>
          <w:lang w:eastAsia="ru-RU"/>
        </w:rPr>
        <w:t>Женщины, имеющие детей в возрасте до 3-х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5 лет, а также опекуны детей указанного возраста могут</w:t>
      </w:r>
      <w:proofErr w:type="gramEnd"/>
      <w:r w:rsidRPr="00825E5E">
        <w:rPr>
          <w:rFonts w:ascii="Times New Roman" w:eastAsia="Times New Roman" w:hAnsi="Times New Roman" w:cs="Times New Roman"/>
          <w:sz w:val="28"/>
          <w:szCs w:val="28"/>
          <w:lang w:eastAsia="ru-RU"/>
        </w:rPr>
        <w:t xml:space="preserve">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 Обязанность известить их о праве отказаться от работы в ночное время возлагается на руководителей структурных подразделений, в подчинении которых находятся указанные работники.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7.19. Сверхурочная работа оплачивается в повышенном размере, устанавливаемом Положением об оплате труда, премировании, стимулировании и социальной поддержке работников муниципального автономного дошкольного образовательного учреждения «Детский сад № 2 «Ёлочка». По желанию работника, выраженном в соответствующем письменном заявлении на имя руководителя ДОУ,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7.19.1. Не допускается привлечение к сверхурочной работе беременных женщин, работников в возрасте до 18 лет, других категорий работников в соответствии с Трудовым кодексом РФ и иными федеральными законами.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7.19.2. Привлечение к сверхурочной работе инвалидов, женщин, имеющих детей в возрасте до 3-х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3-х лет, должны быть под роспись ознакомлены со своим правом отказаться от сверхурочной работы. Обязанность известить их о праве отказаться от работы в сверхурочное время </w:t>
      </w:r>
      <w:r w:rsidRPr="00825E5E">
        <w:rPr>
          <w:rFonts w:ascii="Times New Roman" w:eastAsia="Times New Roman" w:hAnsi="Times New Roman" w:cs="Times New Roman"/>
          <w:sz w:val="28"/>
          <w:szCs w:val="28"/>
          <w:lang w:eastAsia="ru-RU"/>
        </w:rPr>
        <w:lastRenderedPageBreak/>
        <w:t>возлагается на руководителей структурных подразделений, в подчинении которых находятся указанные работники.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7.19.3. Продолжительность сверхурочной работы не должна превышать для каждого работника 4 часов в течение двух дней подряд и 120 часов в год.</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7.20. 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7.20.1. Привлечение работников к работе в выходные и нерабочие праздничные дни без их согласия допускается в следующих случаях:</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для предотвращения несчастных случаев, уничтожения или порчи имущества работодателя;</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proofErr w:type="gramStart"/>
      <w:r w:rsidRPr="00825E5E">
        <w:rPr>
          <w:rFonts w:ascii="Times New Roman" w:eastAsia="Times New Roman" w:hAnsi="Times New Roman" w:cs="Times New Roman"/>
          <w:sz w:val="28"/>
          <w:szCs w:val="28"/>
          <w:lang w:eastAsia="ru-RU"/>
        </w:rPr>
        <w:t>-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7.21. Привлечение работников к работе в выходные и нерабочие праздничные дни производится по приказу руководителя ДОУ. В приказе отражаются: причины привлечения работников к работе; конкретные дни работы; поименный список привлекаемых к работе работников; выходные дни (отгулы), предоставляемые взамен дней, в которые работники привлекаются к работе (при наличии от работников соответствующих заявлений и возможности их удовлетворить).</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7.22. Продолжительность работы на условиях внутреннего или внешнего совместительства (т.е. по трудовому договору о выполнении в свободное от основной работы время другой регулярной оплачиваемой работы) не может превышать 4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соответствующей категории работников. Ограничения продолжительности рабочего времени при работе по совместительству, не применяются в случаях, когда по основному месту работы работник приостановил работу (в случае задержки выплаты заработной платы на срок более 15 дней) или временно отстранен от работы в соответствии с медицинским заключением.</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7.23. На основании ст. 103, 104 Трудового Кодекса РФ, в связи с невозможностью установления ежедневной продолжительности рабочего времени – сторожам и воспитателям ведется суммированный учет рабочего времени. Ежемесячное отслеживание фактически отработанного времени фиксируется в графике сменности.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lastRenderedPageBreak/>
        <w:t>«Суммированный учет рабочего времени означает, что установленная законом продолжительность рабочего дня и рабочей недели реализуется графиком в среднем за учетный период. При этом продолжительность рабочего времени может в определенных пределах отклоняться от нормы часов рабочего дня и рабочей недели. Возникающие при этом недоработка и переработка нивелируются, как правило, в рамках учетного периода таким образом, чтобы сумма часов работы по графику за учетный период была равна нормальной продолжительности рабочего времени данного периода. Графики сменности: сторожей, воспитателей и поваров объявляются работникам под роспись и вывешиваются на видное место не позднее, чем за один месяц до введения его в действие. Графики утверждаются руководителем ДОУ. Согласно с действующим законодательством продолжительность рабочего времени не должна превышать установленную норму рабочего времени в учетный период (в месяц) для воспитателей и (1 раз в год) для сторожей. График работы воспитателей составляет старший воспитатель; графики работы сторожей составляет заведующий по АХР.</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7.24. Руководитель ДОУ обязан обеспечить точную регистрацию прихода на работу и ухода с нее работников ДОУ.</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7.25. Ведение и хранение табеля возлагается на ответственное лицо, назначенное приказом.</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7.26. Руководитель ДОУ лично проверяет табель учета рабочего времени.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7.27. Уход в рабочее время по служебным делам и другим уважительным причинам допускается только с разрешения руководителя ДОУ</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7.28. Работнику дошкольного учреждения запрещается:</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оставлять свою работу до прихода сменяющего;</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в случае неявки </w:t>
      </w:r>
      <w:proofErr w:type="gramStart"/>
      <w:r w:rsidRPr="00825E5E">
        <w:rPr>
          <w:rFonts w:ascii="Times New Roman" w:eastAsia="Times New Roman" w:hAnsi="Times New Roman" w:cs="Times New Roman"/>
          <w:sz w:val="28"/>
          <w:szCs w:val="28"/>
          <w:lang w:eastAsia="ru-RU"/>
        </w:rPr>
        <w:t>сменяющего</w:t>
      </w:r>
      <w:proofErr w:type="gramEnd"/>
      <w:r w:rsidRPr="00825E5E">
        <w:rPr>
          <w:rFonts w:ascii="Times New Roman" w:eastAsia="Times New Roman" w:hAnsi="Times New Roman" w:cs="Times New Roman"/>
          <w:sz w:val="28"/>
          <w:szCs w:val="28"/>
          <w:lang w:eastAsia="ru-RU"/>
        </w:rPr>
        <w:t>, работник должен об этом заявить руководителю, который примет меры к его замене;</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в случае если работник не может явиться на работу по уважительной причине, он обязан известить об этом руководителя с последующим предоставлением оправдательных документов.</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p>
    <w:p w:rsidR="00825E5E" w:rsidRPr="00825E5E" w:rsidRDefault="00825E5E" w:rsidP="00825E5E">
      <w:pPr>
        <w:tabs>
          <w:tab w:val="left" w:pos="1483"/>
        </w:tabs>
        <w:autoSpaceDE w:val="0"/>
        <w:autoSpaceDN w:val="0"/>
        <w:adjustRightInd w:val="0"/>
        <w:spacing w:line="240" w:lineRule="auto"/>
        <w:ind w:firstLine="851"/>
        <w:jc w:val="both"/>
        <w:rPr>
          <w:rFonts w:ascii="Times New Roman" w:eastAsia="Times New Roman" w:hAnsi="Times New Roman" w:cs="Times New Roman"/>
          <w:sz w:val="28"/>
          <w:szCs w:val="28"/>
          <w:u w:val="single"/>
          <w:lang w:eastAsia="ru-RU"/>
        </w:rPr>
      </w:pPr>
      <w:r w:rsidRPr="00825E5E">
        <w:rPr>
          <w:rFonts w:ascii="Times New Roman" w:eastAsia="Times New Roman" w:hAnsi="Times New Roman" w:cs="Times New Roman"/>
          <w:sz w:val="28"/>
          <w:szCs w:val="28"/>
          <w:u w:val="single"/>
          <w:lang w:eastAsia="ru-RU"/>
        </w:rPr>
        <w:t>8. ВРЕМЯ ОТДЫХА</w:t>
      </w:r>
    </w:p>
    <w:p w:rsidR="00825E5E" w:rsidRPr="00825E5E" w:rsidRDefault="00825E5E" w:rsidP="00825E5E">
      <w:pPr>
        <w:tabs>
          <w:tab w:val="left" w:pos="1483"/>
        </w:tabs>
        <w:autoSpaceDE w:val="0"/>
        <w:autoSpaceDN w:val="0"/>
        <w:adjustRightInd w:val="0"/>
        <w:spacing w:line="240" w:lineRule="auto"/>
        <w:ind w:firstLine="851"/>
        <w:jc w:val="both"/>
        <w:rPr>
          <w:rFonts w:ascii="Times New Roman" w:eastAsia="Times New Roman" w:hAnsi="Times New Roman" w:cs="Times New Roman"/>
          <w:sz w:val="28"/>
          <w:szCs w:val="28"/>
          <w:u w:val="single"/>
          <w:lang w:eastAsia="ru-RU"/>
        </w:rPr>
      </w:pP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 Под «временем отдыха» в Правилах понимается время, в течение которого работник свободен от исполнения трудовых обязанностей и которое он может использовать по своему усмотрению.</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8.1.1. Видами времени отдыха являются:</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перерывы в течение рабочего дня (смены);</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ежедневный (междусменный) отдых;</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выходные дни (еженедельный непрерывный отдых);</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нерабочие праздничные дни;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отпуска.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8.2.  Перерывы для отдыха и питания.</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8.2.1.В течение рабочего дня (смены) работнику должен быть предоставлен перерыв для отдыха и питания продолжительностью не более 2-х часов и не менее 30 минут, который в рабочее время не включается (ст.108 ТК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lastRenderedPageBreak/>
        <w:t>8.2. Время предоставления перерыва и его конкретная продолжительность устанавливается графиком рабочего времени работников ДОУ. Всем работникам предоставляются выходные дни. При пятидневной рабочей неделе работникам предоставляются два выходных дня в неделю (суббота, воскресенье) (ст. 111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8.3. Выходные дни.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8.3.1.Для работников ДОУ устанавливается 5-ти дневная рабочая неделя с двумя выходными днями: суббота и воскресенье.</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8.4. Нерабочие праздничные дни.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8.4.1.Нерабочими праздничными днями в Российской Федерации являются:</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1, 2, 3, 4 и 5 января - Новогодние каникулы;</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7 января - Рождество Христово;</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23 февраля - День защитника Отечества;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 марта - Международный женский день;</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1 мая - Праздник Весны и Труда;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9 мая - День Победы;</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12 июня - День России;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4 ноября - День народного единства.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8.5. 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 (ст. 112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8.6. При совпадении выходных и нерабочих праздничных дней, выходной день переносится на следующий после </w:t>
      </w:r>
      <w:proofErr w:type="gramStart"/>
      <w:r w:rsidRPr="00825E5E">
        <w:rPr>
          <w:rFonts w:ascii="Times New Roman" w:eastAsia="Times New Roman" w:hAnsi="Times New Roman" w:cs="Times New Roman"/>
          <w:sz w:val="28"/>
          <w:szCs w:val="28"/>
          <w:lang w:eastAsia="ru-RU"/>
        </w:rPr>
        <w:t>праздничного</w:t>
      </w:r>
      <w:proofErr w:type="gramEnd"/>
      <w:r w:rsidRPr="00825E5E">
        <w:rPr>
          <w:rFonts w:ascii="Times New Roman" w:eastAsia="Times New Roman" w:hAnsi="Times New Roman" w:cs="Times New Roman"/>
          <w:sz w:val="28"/>
          <w:szCs w:val="28"/>
          <w:lang w:eastAsia="ru-RU"/>
        </w:rPr>
        <w:t xml:space="preserve"> рабочий день.</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8.7. В целях рационального использования работниками выходных и нерабочих праздничных дней правительство РФ вправе переносить выходные дни на другие дни.</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8.8. Работа в выходные и нерабочие праздничные дни запрещается, за исключением случаев, предусмотренных ст. 113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8.9. Отпуска.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8.9.1. Работникам предоставляются ежегодные отпуска с сохранением места работы (должности) и среднего заработка (ст. 114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8.9.2. Очередность предоставления оплачиваемых отпусков определяется ежегодно в соответствии с графиком отпусков, утвержденным руководителем с учетом мнения выборного органа первичной профсоюзной организации ДОУ не позднее, чем за две недели до наступления календарного года в порядке, установленном статьей 372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8.9.3. При составлении графика необходимо учитывать, что отдельным категориям работников в случаях, предусмотренных федеральными законами, ежегодный оплачиваемый отпуск предоставляется по их желанию в удобное для них время: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работникам в возрасте до 18 лет (ст. 267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инвалидам войны, участникам Великой Отечественной войны, ветеранам боевых действий и другим категориям ветеранов (Федеральный закон от 12.01.1995 г. № 5-ФЗ «О ветеранах»);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Героям Советского Союза, Героям Российской Федерации и полным кавалерам Ордена Славы (ст. 8 Закона РФ от 15.01.1993 г. № 4301-1 «О статусе Героев </w:t>
      </w:r>
      <w:r w:rsidRPr="00825E5E">
        <w:rPr>
          <w:rFonts w:ascii="Times New Roman" w:eastAsia="Times New Roman" w:hAnsi="Times New Roman" w:cs="Times New Roman"/>
          <w:sz w:val="28"/>
          <w:szCs w:val="28"/>
          <w:lang w:eastAsia="ru-RU"/>
        </w:rPr>
        <w:lastRenderedPageBreak/>
        <w:t xml:space="preserve">Советского Союза, Героев Российской Федерации и полных кавалеров Ордена Славы»);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Героям Социалистического Труда и полным кавалерам ордена Трудовой Славы (п. 2 ст. 6 Федерального закона от 09.01.1997 г. № 5-ФЗ «О предоставлении социальных гарантий Героям Социалистического Труда и полным кавалерам ордена Трудовой Славы»);</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лицам, награжденным знаком «Почетный донор России» (ст.11 Федерального закона от 09.06.1993 г. № 5142-1 «О донорстве крови и ее компонентов»);</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и другим категориям.</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8.10. О времени начала отпуска работник должен быть извещен под роспись не </w:t>
      </w:r>
      <w:proofErr w:type="gramStart"/>
      <w:r w:rsidRPr="00825E5E">
        <w:rPr>
          <w:rFonts w:ascii="Times New Roman" w:eastAsia="Times New Roman" w:hAnsi="Times New Roman" w:cs="Times New Roman"/>
          <w:sz w:val="28"/>
          <w:szCs w:val="28"/>
          <w:lang w:eastAsia="ru-RU"/>
        </w:rPr>
        <w:t>позднее</w:t>
      </w:r>
      <w:proofErr w:type="gramEnd"/>
      <w:r w:rsidRPr="00825E5E">
        <w:rPr>
          <w:rFonts w:ascii="Times New Roman" w:eastAsia="Times New Roman" w:hAnsi="Times New Roman" w:cs="Times New Roman"/>
          <w:sz w:val="28"/>
          <w:szCs w:val="28"/>
          <w:lang w:eastAsia="ru-RU"/>
        </w:rPr>
        <w:t xml:space="preserve"> чем за две недели до его начала.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8.11. Право на использование отпуска за первый год работы возникает у работника по истечении 6 месяцев непрерывной работы в ДОУ. По соглашению между работником и работодателем отпуск может быть предоставлен и до истечения 6 месяцев, а в следующих случаях предоставляется (по заявлению работника) в обязательном порядке:</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женщинам – перед отпуском по беременности и родам или непосредственно после него либо по окончании отпуска по уходу за ребенком;</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работникам в возрасте до 18 лет;</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работникам, усыновившим ребенка (детей) в возрасте до 3 месяцев;</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 мужу – в период нахождения жены в отпуске по беременности и родам.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8.12. По соглашению между работником и работодателем отпуск может быть разделен на части. При этом хотя бы одна из частей этого отпуска должна быть не менее 14 календарных дней.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8.12.1. Письменное соглашение о разделении отпуска на части может быть заключено как до утверждения графика отпусков на очередной календарный год, так и в течение календарного года действия графика отпусков.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8.12.2. В случае если инициатором разделения отпуска на части выступает работник, он вправе подать соответствующее заявление на имя руководителя ДОУ. В заявлении должна быть отражена просьба работника о разделении отпуска на части, причины, побудившие работника просить о разделении отпуска на части, а также указаны: количество частей отпуска, их продолжительность и конкретные даты предоставления отдельных частей. Наличие на заявлении визы непосредственного руководителя указанного работника (с указанием мотивов удовлетворения просьбы работника или отказа в ее удовлетворении) является обязательным.</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8.12.3. Продление или перенесение ежегодного оплачиваемого отпуска, отзыв из отпуска допускаются в случаях и в порядке, предусмотренных Трудовым кодексом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8.13. При увольнении работнику выплачивается компенсация за все неиспользованные отпуска. 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 Работник в этом случае вправе отозвать свое заявление об увольнении до дня начала отпуска (если на его место не приглашен в порядке перевода другой работник).</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lastRenderedPageBreak/>
        <w:t>8.14. По семейным обстоятельствам и другим уважительным причинам работнику по его письменному заявлению может предоставляться отпуск без сохранения заработной платы, продолжительность которого определяется по соглашению между работником и работодателем. В случаях, предусмотренных Трудовым кодексом РФ (работающим пенсионерам по старости – до 14 календарных дней в году; работникам в случаях рождения ребенка, регистрации брака, смерти близких родственников – 3 календарных дня и другим категориям работников) работодатель обязан предоставить такой отпуск.</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8.15. Продолжительность ежегодных основных и дополнительных оплачиваемых отпусков работников, исчисляется в календарных днях.</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8.16. Нерабочие праздничные дни, приходящиеся на период ежегодного основного или ежегодного дополнительного оплачиваемого отпуска, в число календарных дней отпуска не включаются (ст. 120 Трудового Кодекса РФ).</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8.17. Оплата отпуска производится не позднее, чем за 3 дня до его начала.</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8.18. Работникам, работающим в ДОУ на условиях внешнего совместительства, ежегодный оплачиваемый отпуск предоставляется одновременно с отпуском по основной работе, в связи с этим указанные работники в срок до 10 декабря каждого года представляют руководителю документ с основного места работы о запланированном периоде отпуска. </w:t>
      </w:r>
    </w:p>
    <w:p w:rsidR="00825E5E" w:rsidRPr="00825E5E" w:rsidRDefault="00825E5E" w:rsidP="007A24F5">
      <w:pPr>
        <w:tabs>
          <w:tab w:val="left" w:pos="1483"/>
        </w:tabs>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8.19. Работникам, работающим на условиях внутреннего совместительства, ежегодный оплачиваемый отпуск планируется и предоставляется одновременно с отпуском по основной работе.</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u w:val="single"/>
          <w:lang w:eastAsia="ru-RU"/>
        </w:rPr>
      </w:pPr>
      <w:r w:rsidRPr="00825E5E">
        <w:rPr>
          <w:rFonts w:ascii="Times New Roman" w:eastAsia="Times New Roman" w:hAnsi="Times New Roman" w:cs="Times New Roman"/>
          <w:sz w:val="28"/>
          <w:szCs w:val="28"/>
          <w:u w:val="single"/>
          <w:lang w:eastAsia="ru-RU"/>
        </w:rPr>
        <w:t>9. ОПЛАТА ТРУДА.</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9.1. За выполнение   обязанностей, предусмотренных трудовым договором, устанавливается заработная плата в соответствии с занимаемой должностью, согласно штатному расписанию ДОУ.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9.2. З</w:t>
      </w:r>
      <w:r w:rsidRPr="00825E5E">
        <w:rPr>
          <w:rFonts w:ascii="Times New Roman" w:eastAsia="Times New Roman" w:hAnsi="Times New Roman" w:cs="Times New Roman"/>
          <w:spacing w:val="-20"/>
          <w:sz w:val="28"/>
          <w:szCs w:val="28"/>
          <w:lang w:eastAsia="ru-RU"/>
        </w:rPr>
        <w:t>аработная</w:t>
      </w:r>
      <w:r w:rsidRPr="00825E5E">
        <w:rPr>
          <w:rFonts w:ascii="Times New Roman" w:eastAsia="Times New Roman" w:hAnsi="Times New Roman" w:cs="Times New Roman"/>
          <w:sz w:val="28"/>
          <w:szCs w:val="28"/>
          <w:lang w:eastAsia="ru-RU"/>
        </w:rPr>
        <w:t xml:space="preserve"> плата каждого работника зависит от его квалификации, сложности выполняемой работы, количества и качества затраченного труда и </w:t>
      </w:r>
      <w:proofErr w:type="gramStart"/>
      <w:r w:rsidRPr="00825E5E">
        <w:rPr>
          <w:rFonts w:ascii="Times New Roman" w:eastAsia="Times New Roman" w:hAnsi="Times New Roman" w:cs="Times New Roman"/>
          <w:sz w:val="28"/>
          <w:szCs w:val="28"/>
          <w:lang w:eastAsia="ru-RU"/>
        </w:rPr>
        <w:t>минимальным</w:t>
      </w:r>
      <w:proofErr w:type="gramEnd"/>
      <w:r w:rsidRPr="00825E5E">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spacing w:val="-20"/>
          <w:sz w:val="28"/>
          <w:szCs w:val="28"/>
          <w:lang w:eastAsia="ru-RU"/>
        </w:rPr>
        <w:t>не</w:t>
      </w:r>
      <w:r w:rsidRPr="00825E5E">
        <w:rPr>
          <w:rFonts w:ascii="Times New Roman" w:eastAsia="Times New Roman" w:hAnsi="Times New Roman" w:cs="Times New Roman"/>
          <w:sz w:val="28"/>
          <w:szCs w:val="28"/>
          <w:lang w:eastAsia="ru-RU"/>
        </w:rPr>
        <w:t xml:space="preserve"> ограничивается.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Выдача заработной платы производится 2 раза в месяц 10 и 25 числа каждого месяца. В пределах фонда заработной платы работникам ДОУ устанавливаются: надбавки, </w:t>
      </w:r>
      <w:r w:rsidRPr="00825E5E">
        <w:rPr>
          <w:rFonts w:ascii="Times New Roman" w:eastAsia="Times New Roman" w:hAnsi="Times New Roman" w:cs="Times New Roman"/>
          <w:bCs/>
          <w:spacing w:val="-20"/>
          <w:sz w:val="28"/>
          <w:szCs w:val="28"/>
          <w:lang w:eastAsia="ru-RU"/>
        </w:rPr>
        <w:t xml:space="preserve">доплаты, </w:t>
      </w:r>
      <w:r w:rsidRPr="00825E5E">
        <w:rPr>
          <w:rFonts w:ascii="Times New Roman" w:eastAsia="Times New Roman" w:hAnsi="Times New Roman" w:cs="Times New Roman"/>
          <w:bCs/>
          <w:sz w:val="28"/>
          <w:szCs w:val="28"/>
          <w:lang w:eastAsia="ru-RU"/>
        </w:rPr>
        <w:t xml:space="preserve">премии, другие выплаты стимулирующего характера в соответствии с </w:t>
      </w:r>
      <w:r w:rsidRPr="00825E5E">
        <w:rPr>
          <w:rFonts w:ascii="Times New Roman" w:eastAsia="Times New Roman" w:hAnsi="Times New Roman" w:cs="Times New Roman"/>
          <w:bCs/>
          <w:spacing w:val="-20"/>
          <w:sz w:val="28"/>
          <w:szCs w:val="28"/>
          <w:lang w:eastAsia="ru-RU"/>
        </w:rPr>
        <w:t xml:space="preserve">Положением </w:t>
      </w:r>
      <w:r w:rsidRPr="00825E5E">
        <w:rPr>
          <w:rFonts w:ascii="Times New Roman" w:eastAsia="Times New Roman" w:hAnsi="Times New Roman" w:cs="Times New Roman"/>
          <w:bCs/>
          <w:sz w:val="28"/>
          <w:szCs w:val="28"/>
          <w:lang w:eastAsia="ru-RU"/>
        </w:rPr>
        <w:t>о материальном стимулировании труда работников ДОУ.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9.3. Доплаты компенсационного характера за условия труда, отклоняющиеся от </w:t>
      </w:r>
      <w:proofErr w:type="gramStart"/>
      <w:r w:rsidRPr="00825E5E">
        <w:rPr>
          <w:rFonts w:ascii="Times New Roman" w:eastAsia="Times New Roman" w:hAnsi="Times New Roman" w:cs="Times New Roman"/>
          <w:bCs/>
          <w:sz w:val="28"/>
          <w:szCs w:val="28"/>
          <w:lang w:eastAsia="ru-RU"/>
        </w:rPr>
        <w:t>нормальных</w:t>
      </w:r>
      <w:proofErr w:type="gramEnd"/>
      <w:r w:rsidRPr="00825E5E">
        <w:rPr>
          <w:rFonts w:ascii="Times New Roman" w:eastAsia="Times New Roman" w:hAnsi="Times New Roman" w:cs="Times New Roman"/>
          <w:bCs/>
          <w:sz w:val="28"/>
          <w:szCs w:val="28"/>
          <w:lang w:eastAsia="ru-RU"/>
        </w:rPr>
        <w:t xml:space="preserve"> устанавливаются: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sz w:val="28"/>
          <w:szCs w:val="28"/>
          <w:lang w:eastAsia="ru-RU"/>
        </w:rPr>
        <w:t xml:space="preserve">- за </w:t>
      </w:r>
      <w:r w:rsidRPr="00825E5E">
        <w:rPr>
          <w:rFonts w:ascii="Times New Roman" w:eastAsia="Times New Roman" w:hAnsi="Times New Roman" w:cs="Times New Roman"/>
          <w:bCs/>
          <w:sz w:val="28"/>
          <w:szCs w:val="28"/>
          <w:lang w:eastAsia="ru-RU"/>
        </w:rPr>
        <w:t>работу в ночное время - сторожам - в размере не ниже 35% часовой ставки оклада за каждый час работы в ночное время (в период с 22.00 до 6.00),</w:t>
      </w:r>
      <w:r w:rsidRPr="00825E5E">
        <w:rPr>
          <w:rFonts w:ascii="Times New Roman" w:eastAsia="Times New Roman" w:hAnsi="Times New Roman" w:cs="Times New Roman"/>
          <w:spacing w:val="-10"/>
          <w:sz w:val="28"/>
          <w:szCs w:val="28"/>
          <w:lang w:eastAsia="ru-RU"/>
        </w:rPr>
        <w:t xml:space="preserve"> за</w:t>
      </w:r>
      <w:r w:rsidRPr="00825E5E">
        <w:rPr>
          <w:rFonts w:ascii="Times New Roman" w:eastAsia="Times New Roman" w:hAnsi="Times New Roman" w:cs="Times New Roman"/>
          <w:spacing w:val="10"/>
          <w:sz w:val="28"/>
          <w:szCs w:val="28"/>
          <w:lang w:eastAsia="ru-RU"/>
        </w:rPr>
        <w:t xml:space="preserve"> </w:t>
      </w:r>
      <w:r w:rsidRPr="00825E5E">
        <w:rPr>
          <w:rFonts w:ascii="Times New Roman" w:eastAsia="Times New Roman" w:hAnsi="Times New Roman" w:cs="Times New Roman"/>
          <w:bCs/>
          <w:sz w:val="28"/>
          <w:szCs w:val="28"/>
          <w:lang w:eastAsia="ru-RU"/>
        </w:rPr>
        <w:t>работу в праздничные дни;</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поварам в размере - 12% от оклада;</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кухонному работнику – 10% от оклада;</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9.4 Удержания из заработной платы работника производится только в случаях, </w:t>
      </w:r>
      <w:r w:rsidRPr="00825E5E">
        <w:rPr>
          <w:rFonts w:ascii="Times New Roman" w:eastAsia="Times New Roman" w:hAnsi="Times New Roman" w:cs="Times New Roman"/>
          <w:sz w:val="28"/>
          <w:szCs w:val="28"/>
          <w:lang w:eastAsia="ru-RU"/>
        </w:rPr>
        <w:t>предусмотренных Трудовым</w:t>
      </w:r>
      <w:r w:rsidRPr="00825E5E">
        <w:rPr>
          <w:rFonts w:ascii="Times New Roman" w:eastAsia="Times New Roman" w:hAnsi="Times New Roman" w:cs="Times New Roman"/>
          <w:bCs/>
          <w:sz w:val="28"/>
          <w:szCs w:val="28"/>
          <w:lang w:eastAsia="ru-RU"/>
        </w:rPr>
        <w:t xml:space="preserve"> Кодексом (ст. 137. 138.) и иными Федеральными законами.</w:t>
      </w:r>
    </w:p>
    <w:p w:rsidR="00825E5E" w:rsidRDefault="00825E5E" w:rsidP="00825E5E">
      <w:pPr>
        <w:spacing w:line="240" w:lineRule="auto"/>
        <w:rPr>
          <w:rFonts w:ascii="Times New Roman" w:eastAsia="Times New Roman" w:hAnsi="Times New Roman" w:cs="Times New Roman"/>
          <w:bCs/>
          <w:sz w:val="28"/>
          <w:szCs w:val="28"/>
          <w:lang w:eastAsia="ru-RU"/>
        </w:rPr>
      </w:pPr>
    </w:p>
    <w:p w:rsidR="00825E5E" w:rsidRPr="00825E5E" w:rsidRDefault="00825E5E" w:rsidP="00825E5E">
      <w:pPr>
        <w:autoSpaceDE w:val="0"/>
        <w:autoSpaceDN w:val="0"/>
        <w:adjustRightInd w:val="0"/>
        <w:spacing w:line="240" w:lineRule="auto"/>
        <w:ind w:firstLine="851"/>
        <w:jc w:val="both"/>
        <w:rPr>
          <w:rFonts w:ascii="Times New Roman" w:eastAsia="Times New Roman" w:hAnsi="Times New Roman" w:cs="Times New Roman"/>
          <w:bCs/>
          <w:sz w:val="28"/>
          <w:szCs w:val="28"/>
          <w:u w:val="single"/>
          <w:lang w:eastAsia="ru-RU"/>
        </w:rPr>
      </w:pPr>
      <w:r w:rsidRPr="00825E5E">
        <w:rPr>
          <w:rFonts w:ascii="Times New Roman" w:eastAsia="Times New Roman" w:hAnsi="Times New Roman" w:cs="Times New Roman"/>
          <w:bCs/>
          <w:sz w:val="28"/>
          <w:szCs w:val="28"/>
          <w:u w:val="single"/>
          <w:lang w:eastAsia="ru-RU"/>
        </w:rPr>
        <w:t>10.ПООЩРЕНИЯ ЗА УСПЕХИ В РАБОТЕ</w:t>
      </w:r>
    </w:p>
    <w:p w:rsidR="00825E5E" w:rsidRPr="00825E5E" w:rsidRDefault="00825E5E" w:rsidP="00825E5E">
      <w:pPr>
        <w:autoSpaceDE w:val="0"/>
        <w:autoSpaceDN w:val="0"/>
        <w:adjustRightInd w:val="0"/>
        <w:spacing w:line="240" w:lineRule="auto"/>
        <w:ind w:firstLine="851"/>
        <w:jc w:val="both"/>
        <w:rPr>
          <w:rFonts w:ascii="Times New Roman" w:eastAsia="Times New Roman" w:hAnsi="Times New Roman" w:cs="Times New Roman"/>
          <w:bCs/>
          <w:sz w:val="28"/>
          <w:szCs w:val="28"/>
          <w:u w:val="single"/>
          <w:lang w:eastAsia="ru-RU"/>
        </w:rPr>
      </w:pPr>
    </w:p>
    <w:p w:rsidR="00825E5E" w:rsidRPr="00825E5E" w:rsidRDefault="00825E5E" w:rsidP="007A24F5">
      <w:pPr>
        <w:autoSpaceDE w:val="0"/>
        <w:autoSpaceDN w:val="0"/>
        <w:adjustRightInd w:val="0"/>
        <w:spacing w:line="346" w:lineRule="exact"/>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10.1.</w:t>
      </w:r>
      <w:r w:rsidRPr="00825E5E">
        <w:rPr>
          <w:rFonts w:ascii="Times New Roman" w:eastAsia="Times New Roman" w:hAnsi="Times New Roman" w:cs="Times New Roman"/>
          <w:bCs/>
          <w:sz w:val="28"/>
          <w:szCs w:val="28"/>
          <w:lang w:eastAsia="ru-RU"/>
        </w:rPr>
        <w:tab/>
        <w:t>За образцовое выполнение трудовых обязанностей, успехи в обучении и воспитании детей, продолжительную и безупречную работу, новаторство в труде и другие достижения применяются следующие поощрения:</w:t>
      </w:r>
    </w:p>
    <w:p w:rsidR="00825E5E" w:rsidRPr="00825E5E" w:rsidRDefault="00825E5E" w:rsidP="007A24F5">
      <w:pPr>
        <w:widowControl w:val="0"/>
        <w:numPr>
          <w:ilvl w:val="0"/>
          <w:numId w:val="9"/>
        </w:numPr>
        <w:tabs>
          <w:tab w:val="left" w:pos="1134"/>
        </w:tabs>
        <w:autoSpaceDE w:val="0"/>
        <w:autoSpaceDN w:val="0"/>
        <w:adjustRightInd w:val="0"/>
        <w:spacing w:line="346" w:lineRule="exact"/>
        <w:ind w:left="0" w:firstLine="0"/>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объявление благодарности с занесением в трудовую книжку;</w:t>
      </w:r>
    </w:p>
    <w:p w:rsidR="00825E5E" w:rsidRPr="00825E5E" w:rsidRDefault="00825E5E" w:rsidP="007A24F5">
      <w:pPr>
        <w:widowControl w:val="0"/>
        <w:numPr>
          <w:ilvl w:val="0"/>
          <w:numId w:val="9"/>
        </w:numPr>
        <w:tabs>
          <w:tab w:val="left" w:pos="1134"/>
        </w:tabs>
        <w:autoSpaceDE w:val="0"/>
        <w:autoSpaceDN w:val="0"/>
        <w:adjustRightInd w:val="0"/>
        <w:spacing w:line="346" w:lineRule="exact"/>
        <w:ind w:left="0" w:firstLine="0"/>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выдача премии;</w:t>
      </w:r>
    </w:p>
    <w:p w:rsidR="00825E5E" w:rsidRPr="00825E5E" w:rsidRDefault="00825E5E" w:rsidP="007A24F5">
      <w:pPr>
        <w:widowControl w:val="0"/>
        <w:numPr>
          <w:ilvl w:val="0"/>
          <w:numId w:val="9"/>
        </w:numPr>
        <w:tabs>
          <w:tab w:val="left" w:pos="1134"/>
        </w:tabs>
        <w:autoSpaceDE w:val="0"/>
        <w:autoSpaceDN w:val="0"/>
        <w:adjustRightInd w:val="0"/>
        <w:spacing w:line="346" w:lineRule="exact"/>
        <w:ind w:left="0" w:firstLine="0"/>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занесение на городскую доску почета и Управления образования;</w:t>
      </w:r>
    </w:p>
    <w:p w:rsidR="00825E5E" w:rsidRPr="00825E5E" w:rsidRDefault="00825E5E" w:rsidP="007A24F5">
      <w:pPr>
        <w:widowControl w:val="0"/>
        <w:numPr>
          <w:ilvl w:val="0"/>
          <w:numId w:val="9"/>
        </w:numPr>
        <w:tabs>
          <w:tab w:val="left" w:pos="1134"/>
        </w:tabs>
        <w:autoSpaceDE w:val="0"/>
        <w:autoSpaceDN w:val="0"/>
        <w:adjustRightInd w:val="0"/>
        <w:spacing w:line="346" w:lineRule="exact"/>
        <w:ind w:left="0" w:firstLine="0"/>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награждение почетной грамотой;</w:t>
      </w:r>
    </w:p>
    <w:p w:rsidR="00825E5E" w:rsidRPr="00825E5E" w:rsidRDefault="00825E5E" w:rsidP="007A24F5">
      <w:pPr>
        <w:widowControl w:val="0"/>
        <w:numPr>
          <w:ilvl w:val="0"/>
          <w:numId w:val="9"/>
        </w:numPr>
        <w:tabs>
          <w:tab w:val="left" w:pos="1134"/>
        </w:tabs>
        <w:autoSpaceDE w:val="0"/>
        <w:autoSpaceDN w:val="0"/>
        <w:adjustRightInd w:val="0"/>
        <w:spacing w:line="346" w:lineRule="exact"/>
        <w:ind w:left="0" w:firstLine="0"/>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награждение благодарственными письмами.</w:t>
      </w:r>
    </w:p>
    <w:p w:rsidR="00825E5E" w:rsidRPr="00825E5E" w:rsidRDefault="00825E5E" w:rsidP="007A24F5">
      <w:pPr>
        <w:autoSpaceDE w:val="0"/>
        <w:autoSpaceDN w:val="0"/>
        <w:adjustRightInd w:val="0"/>
        <w:spacing w:line="346" w:lineRule="exact"/>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В ДОУ могут применяться и другие ведомственные и государственные поощрения.</w:t>
      </w:r>
    </w:p>
    <w:p w:rsidR="00825E5E" w:rsidRPr="00825E5E" w:rsidRDefault="00825E5E" w:rsidP="007A24F5">
      <w:pPr>
        <w:autoSpaceDE w:val="0"/>
        <w:autoSpaceDN w:val="0"/>
        <w:adjustRightInd w:val="0"/>
        <w:spacing w:line="346" w:lineRule="exact"/>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10.2.</w:t>
      </w:r>
      <w:r w:rsidRPr="00825E5E">
        <w:rPr>
          <w:rFonts w:ascii="Times New Roman" w:eastAsia="Times New Roman" w:hAnsi="Times New Roman" w:cs="Times New Roman"/>
          <w:bCs/>
          <w:sz w:val="28"/>
          <w:szCs w:val="28"/>
          <w:lang w:eastAsia="ru-RU"/>
        </w:rPr>
        <w:tab/>
        <w:t xml:space="preserve"> За особые заслуги работники ДОУ представляются для награждения правительственными наградами, установленными для работников народного образования, и присвоения почетных званий.</w:t>
      </w:r>
    </w:p>
    <w:p w:rsidR="00825E5E" w:rsidRPr="00825E5E" w:rsidRDefault="00825E5E" w:rsidP="007A24F5">
      <w:pPr>
        <w:autoSpaceDE w:val="0"/>
        <w:autoSpaceDN w:val="0"/>
        <w:adjustRightInd w:val="0"/>
        <w:spacing w:line="346" w:lineRule="exact"/>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10.3.</w:t>
      </w:r>
      <w:r w:rsidRPr="00825E5E">
        <w:rPr>
          <w:rFonts w:ascii="Times New Roman" w:eastAsia="Times New Roman" w:hAnsi="Times New Roman" w:cs="Times New Roman"/>
          <w:bCs/>
          <w:sz w:val="28"/>
          <w:szCs w:val="28"/>
          <w:lang w:eastAsia="ru-RU"/>
        </w:rPr>
        <w:tab/>
        <w:t xml:space="preserve"> При применении мер поощрения обеспечивается сочетание материального и морального стимулирования труда. Поощрения объявляются в приказе, доводятся до сведения всего коллектива и заносятся в трудовую книжку.</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r w:rsidRPr="00825E5E">
        <w:rPr>
          <w:rFonts w:ascii="Times New Roman" w:eastAsia="Times New Roman" w:hAnsi="Times New Roman" w:cs="Times New Roman"/>
          <w:bCs/>
          <w:sz w:val="28"/>
          <w:szCs w:val="28"/>
          <w:lang w:eastAsia="ru-RU"/>
        </w:rPr>
        <w:t>10.4.</w:t>
      </w:r>
      <w:r w:rsidRPr="00825E5E">
        <w:rPr>
          <w:rFonts w:ascii="Times New Roman" w:eastAsia="Times New Roman" w:hAnsi="Times New Roman" w:cs="Times New Roman"/>
          <w:bCs/>
          <w:sz w:val="28"/>
          <w:szCs w:val="28"/>
          <w:lang w:eastAsia="ru-RU"/>
        </w:rPr>
        <w:tab/>
        <w:t xml:space="preserve"> При применении морального и материального поощрения, при представлении работников к государственным наградам и почетным званиям учитывается мнение трудового коллектива, Управляющего совета ДОУ.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pacing w:val="-20"/>
          <w:sz w:val="28"/>
          <w:szCs w:val="28"/>
          <w:u w:val="single"/>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u w:val="single"/>
          <w:lang w:eastAsia="ru-RU"/>
        </w:rPr>
        <w:t>11.</w:t>
      </w:r>
      <w:r w:rsidRPr="00825E5E">
        <w:rPr>
          <w:rFonts w:ascii="Times New Roman" w:eastAsia="Times New Roman" w:hAnsi="Times New Roman" w:cs="Times New Roman"/>
          <w:bCs/>
          <w:sz w:val="28"/>
          <w:szCs w:val="28"/>
          <w:u w:val="single"/>
          <w:lang w:eastAsia="ru-RU"/>
        </w:rPr>
        <w:t xml:space="preserve"> ВЗЫСКАНИЯ ЗА НАРУШЕНИЯ ТРУДОВОЙ ДИСЦИПЛИНЫ</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11.1. Нарушение трудовой дисциплины, т. е. неисполнение или ненадлежащее трудовых обязанностей, вследствие умысла, самонадеянности, работника влечет за собой применение мер дисциплинарного общественного воздействия и применение иных мер, предусмотренных законодательством.</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11.2. За нарушение трудовой дисциплины   применяются следующие меры дисциплинарного взыскания: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замечание;</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pacing w:val="-20"/>
          <w:sz w:val="28"/>
          <w:szCs w:val="28"/>
          <w:lang w:eastAsia="ru-RU"/>
        </w:rPr>
      </w:pPr>
      <w:r w:rsidRPr="00825E5E">
        <w:rPr>
          <w:rFonts w:ascii="Times New Roman" w:eastAsia="Times New Roman" w:hAnsi="Times New Roman" w:cs="Times New Roman"/>
          <w:bCs/>
          <w:sz w:val="28"/>
          <w:szCs w:val="28"/>
          <w:lang w:eastAsia="ru-RU"/>
        </w:rPr>
        <w:t>- выго</w:t>
      </w:r>
      <w:r w:rsidRPr="00825E5E">
        <w:rPr>
          <w:rFonts w:ascii="Times New Roman" w:eastAsia="Times New Roman" w:hAnsi="Times New Roman" w:cs="Times New Roman"/>
          <w:bCs/>
          <w:spacing w:val="-20"/>
          <w:sz w:val="28"/>
          <w:szCs w:val="28"/>
          <w:lang w:eastAsia="ru-RU"/>
        </w:rPr>
        <w:t>вор;</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увольнение по соответствующим основаниям.</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sz w:val="28"/>
          <w:szCs w:val="28"/>
          <w:lang w:eastAsia="ru-RU"/>
        </w:rPr>
        <w:t xml:space="preserve">К работникам, </w:t>
      </w:r>
      <w:r w:rsidRPr="00825E5E">
        <w:rPr>
          <w:rFonts w:ascii="Times New Roman" w:eastAsia="Times New Roman" w:hAnsi="Times New Roman" w:cs="Times New Roman"/>
          <w:bCs/>
          <w:sz w:val="28"/>
          <w:szCs w:val="28"/>
          <w:lang w:eastAsia="ru-RU"/>
        </w:rPr>
        <w:t xml:space="preserve">имеющим взыскания, меры поощрения не применяются </w:t>
      </w:r>
      <w:proofErr w:type="gramStart"/>
      <w:r w:rsidRPr="00825E5E">
        <w:rPr>
          <w:rFonts w:ascii="Times New Roman" w:eastAsia="Times New Roman" w:hAnsi="Times New Roman" w:cs="Times New Roman"/>
          <w:bCs/>
          <w:sz w:val="28"/>
          <w:szCs w:val="28"/>
          <w:lang w:eastAsia="ru-RU"/>
        </w:rPr>
        <w:t>в</w:t>
      </w:r>
      <w:proofErr w:type="gramEnd"/>
      <w:r w:rsidRPr="00825E5E">
        <w:rPr>
          <w:rFonts w:ascii="Times New Roman" w:eastAsia="Times New Roman" w:hAnsi="Times New Roman" w:cs="Times New Roman"/>
          <w:bCs/>
          <w:sz w:val="28"/>
          <w:szCs w:val="28"/>
          <w:lang w:eastAsia="ru-RU"/>
        </w:rPr>
        <w:t xml:space="preserve"> </w:t>
      </w:r>
      <w:proofErr w:type="gramStart"/>
      <w:r w:rsidRPr="00825E5E">
        <w:rPr>
          <w:rFonts w:ascii="Times New Roman" w:eastAsia="Times New Roman" w:hAnsi="Times New Roman" w:cs="Times New Roman"/>
          <w:bCs/>
          <w:sz w:val="28"/>
          <w:szCs w:val="28"/>
          <w:lang w:eastAsia="ru-RU"/>
        </w:rPr>
        <w:t>срока</w:t>
      </w:r>
      <w:proofErr w:type="gramEnd"/>
      <w:r w:rsidRPr="00825E5E">
        <w:rPr>
          <w:rFonts w:ascii="Times New Roman" w:eastAsia="Times New Roman" w:hAnsi="Times New Roman" w:cs="Times New Roman"/>
          <w:bCs/>
          <w:sz w:val="28"/>
          <w:szCs w:val="28"/>
          <w:lang w:eastAsia="ru-RU"/>
        </w:rPr>
        <w:t xml:space="preserve"> действия этих взысканий.</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Независимо от мер дисциплинарного или общественного взыскания работник, совершивший прогул без уважительной причины либо явившийся на работу в состоянии, лишается премии полностью или частично по решению заведующего.</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lang w:eastAsia="ru-RU"/>
        </w:rPr>
        <w:t>11.4.Увольнение</w:t>
      </w:r>
      <w:r w:rsidRPr="00825E5E">
        <w:rPr>
          <w:rFonts w:ascii="Times New Roman" w:eastAsia="Times New Roman" w:hAnsi="Times New Roman" w:cs="Times New Roman"/>
          <w:bCs/>
          <w:sz w:val="28"/>
          <w:szCs w:val="28"/>
          <w:lang w:eastAsia="ru-RU"/>
        </w:rPr>
        <w:t xml:space="preserve"> в качестве дисциплинарного взыскания может быть применено в соответствие с п. 3, 5, 6, 7, 8, 11, 13 ст. 81 ТК РФ.</w:t>
      </w:r>
    </w:p>
    <w:p w:rsidR="00825E5E" w:rsidRPr="00825E5E" w:rsidRDefault="00825E5E" w:rsidP="007A24F5">
      <w:pPr>
        <w:tabs>
          <w:tab w:val="left" w:pos="1042"/>
        </w:tabs>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lang w:eastAsia="ru-RU"/>
        </w:rPr>
        <w:t>11.5. Помимо осно</w:t>
      </w:r>
      <w:r w:rsidRPr="00825E5E">
        <w:rPr>
          <w:rFonts w:ascii="Times New Roman" w:eastAsia="Times New Roman" w:hAnsi="Times New Roman" w:cs="Times New Roman"/>
          <w:bCs/>
          <w:sz w:val="28"/>
          <w:szCs w:val="28"/>
          <w:lang w:eastAsia="ru-RU"/>
        </w:rPr>
        <w:t>ваний предусмотренных пунктами 3, 5, 6, 7, 8, 11, 13, ст. 81 ТК РФ и иными федеральными законами основаниями прекращения Трудового договора педагогическим работником ДОУ являются: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повторное в течени</w:t>
      </w:r>
      <w:proofErr w:type="gramStart"/>
      <w:r w:rsidRPr="00825E5E">
        <w:rPr>
          <w:rFonts w:ascii="Times New Roman" w:eastAsia="Times New Roman" w:hAnsi="Times New Roman" w:cs="Times New Roman"/>
          <w:bCs/>
          <w:sz w:val="28"/>
          <w:szCs w:val="28"/>
          <w:lang w:eastAsia="ru-RU"/>
        </w:rPr>
        <w:t>и</w:t>
      </w:r>
      <w:proofErr w:type="gramEnd"/>
      <w:r w:rsidRPr="00825E5E">
        <w:rPr>
          <w:rFonts w:ascii="Times New Roman" w:eastAsia="Times New Roman" w:hAnsi="Times New Roman" w:cs="Times New Roman"/>
          <w:bCs/>
          <w:sz w:val="28"/>
          <w:szCs w:val="28"/>
          <w:lang w:eastAsia="ru-RU"/>
        </w:rPr>
        <w:t xml:space="preserve"> одного года грубое нарушение Устава ДОУ; </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lastRenderedPageBreak/>
        <w:t>-  применение, в том числе однократное, методов воспитания связанных с физическим и (или) психическим насилием над личностью воспитанников.</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11.6. За каждо</w:t>
      </w:r>
      <w:r w:rsidRPr="00825E5E">
        <w:rPr>
          <w:rFonts w:ascii="Times New Roman" w:eastAsia="Times New Roman" w:hAnsi="Times New Roman" w:cs="Times New Roman"/>
          <w:bCs/>
          <w:spacing w:val="20"/>
          <w:sz w:val="28"/>
          <w:szCs w:val="28"/>
          <w:lang w:eastAsia="ru-RU"/>
        </w:rPr>
        <w:t>е</w:t>
      </w:r>
      <w:r w:rsidRPr="00825E5E">
        <w:rPr>
          <w:rFonts w:ascii="Times New Roman" w:eastAsia="Times New Roman" w:hAnsi="Times New Roman" w:cs="Times New Roman"/>
          <w:bCs/>
          <w:sz w:val="28"/>
          <w:szCs w:val="28"/>
          <w:lang w:eastAsia="ru-RU"/>
        </w:rPr>
        <w:t xml:space="preserve"> нарушение может быть наложено только одно дисциплинарное взыскание. </w:t>
      </w:r>
      <w:r w:rsidRPr="00825E5E">
        <w:rPr>
          <w:rFonts w:ascii="Times New Roman" w:eastAsia="Times New Roman" w:hAnsi="Times New Roman" w:cs="Times New Roman"/>
          <w:bCs/>
          <w:spacing w:val="20"/>
          <w:sz w:val="28"/>
          <w:szCs w:val="28"/>
          <w:lang w:eastAsia="ru-RU"/>
        </w:rPr>
        <w:t>Меры</w:t>
      </w:r>
      <w:r w:rsidRPr="00825E5E">
        <w:rPr>
          <w:rFonts w:ascii="Times New Roman" w:eastAsia="Times New Roman" w:hAnsi="Times New Roman" w:cs="Times New Roman"/>
          <w:bCs/>
          <w:sz w:val="28"/>
          <w:szCs w:val="28"/>
          <w:lang w:eastAsia="ru-RU"/>
        </w:rPr>
        <w:t xml:space="preserve"> дисциплинарного взыскания применяются должностным лицом, наделенным правом приема и увольнения данного работника.</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11.7. До применения взыскания от нарушителя трудовой дисциплины необходимо взять объяснение  в письменной форме. Отказ от дачи письменного, объяснения либо устное объяснение не препятствует применению взыскания.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11.8. Дисциплинарное расследование нарушений педагогическим работником норм </w:t>
      </w:r>
      <w:r w:rsidRPr="00825E5E">
        <w:rPr>
          <w:rFonts w:ascii="Times New Roman" w:eastAsia="Times New Roman" w:hAnsi="Times New Roman" w:cs="Times New Roman"/>
          <w:iCs/>
          <w:spacing w:val="20"/>
          <w:sz w:val="28"/>
          <w:szCs w:val="28"/>
          <w:lang w:eastAsia="ru-RU"/>
        </w:rPr>
        <w:t>профессионального</w:t>
      </w:r>
      <w:r w:rsidRPr="00825E5E">
        <w:rPr>
          <w:rFonts w:ascii="Times New Roman" w:eastAsia="Times New Roman" w:hAnsi="Times New Roman" w:cs="Times New Roman"/>
          <w:bCs/>
          <w:sz w:val="28"/>
          <w:szCs w:val="28"/>
          <w:lang w:eastAsia="ru-RU"/>
        </w:rPr>
        <w:t xml:space="preserve"> поведения может быть проведено только по поступившей на него жалобе, поданной в письменной форме. Копия жалобы должна быть вручена </w:t>
      </w:r>
      <w:r w:rsidRPr="00825E5E">
        <w:rPr>
          <w:rFonts w:ascii="Times New Roman" w:eastAsia="Times New Roman" w:hAnsi="Times New Roman" w:cs="Times New Roman"/>
          <w:bCs/>
          <w:spacing w:val="60"/>
          <w:sz w:val="28"/>
          <w:szCs w:val="28"/>
          <w:lang w:eastAsia="ru-RU"/>
        </w:rPr>
        <w:t xml:space="preserve"> </w:t>
      </w:r>
      <w:r w:rsidRPr="00825E5E">
        <w:rPr>
          <w:rFonts w:ascii="Times New Roman" w:eastAsia="Times New Roman" w:hAnsi="Times New Roman" w:cs="Times New Roman"/>
          <w:sz w:val="28"/>
          <w:szCs w:val="28"/>
          <w:lang w:eastAsia="ru-RU"/>
        </w:rPr>
        <w:t>педагогическому</w:t>
      </w:r>
      <w:r w:rsidRPr="00825E5E">
        <w:rPr>
          <w:rFonts w:ascii="Times New Roman" w:eastAsia="Times New Roman" w:hAnsi="Times New Roman" w:cs="Times New Roman"/>
          <w:bCs/>
          <w:sz w:val="28"/>
          <w:szCs w:val="28"/>
          <w:lang w:eastAsia="ru-RU"/>
        </w:rPr>
        <w:t xml:space="preserve"> работнику. Ход дисциплинарного расследования и принятые по результатам решения могут быть преданы гласности толь</w:t>
      </w:r>
      <w:r w:rsidRPr="00825E5E">
        <w:rPr>
          <w:rFonts w:ascii="Times New Roman" w:eastAsia="Times New Roman" w:hAnsi="Times New Roman" w:cs="Times New Roman"/>
          <w:bCs/>
          <w:spacing w:val="20"/>
          <w:sz w:val="28"/>
          <w:szCs w:val="28"/>
          <w:lang w:eastAsia="ru-RU"/>
        </w:rPr>
        <w:t>ко</w:t>
      </w:r>
      <w:r w:rsidRPr="00825E5E">
        <w:rPr>
          <w:rFonts w:ascii="Times New Roman" w:eastAsia="Times New Roman" w:hAnsi="Times New Roman" w:cs="Times New Roman"/>
          <w:bCs/>
          <w:sz w:val="28"/>
          <w:szCs w:val="28"/>
          <w:lang w:eastAsia="ru-RU"/>
        </w:rPr>
        <w:t xml:space="preserve"> с согласия заинтересованного работника, за исключением случаев предусмотренных законом (запрещение педагогической деятельности, защита интересов воспитанников).</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11.9. Взыскани</w:t>
      </w:r>
      <w:r w:rsidRPr="00825E5E">
        <w:rPr>
          <w:rFonts w:ascii="Times New Roman" w:eastAsia="Times New Roman" w:hAnsi="Times New Roman" w:cs="Times New Roman"/>
          <w:bCs/>
          <w:spacing w:val="20"/>
          <w:sz w:val="28"/>
          <w:szCs w:val="28"/>
          <w:lang w:eastAsia="ru-RU"/>
        </w:rPr>
        <w:t>е</w:t>
      </w:r>
      <w:r w:rsidRPr="00825E5E">
        <w:rPr>
          <w:rFonts w:ascii="Times New Roman" w:eastAsia="Times New Roman" w:hAnsi="Times New Roman" w:cs="Times New Roman"/>
          <w:bCs/>
          <w:sz w:val="28"/>
          <w:szCs w:val="28"/>
          <w:lang w:eastAsia="ru-RU"/>
        </w:rPr>
        <w:t xml:space="preserve"> применяется не позднее 1 месяца со дня обнаружения трудовой дисциплины, не считая времени болезни и отпуска работника. </w:t>
      </w:r>
      <w:r w:rsidRPr="00825E5E">
        <w:rPr>
          <w:rFonts w:ascii="Times New Roman" w:eastAsia="Times New Roman" w:hAnsi="Times New Roman" w:cs="Times New Roman"/>
          <w:bCs/>
          <w:spacing w:val="-20"/>
          <w:sz w:val="28"/>
          <w:szCs w:val="28"/>
          <w:lang w:eastAsia="ru-RU"/>
        </w:rPr>
        <w:t>Взыскание</w:t>
      </w:r>
      <w:r w:rsidRPr="00825E5E">
        <w:rPr>
          <w:rFonts w:ascii="Times New Roman" w:eastAsia="Times New Roman" w:hAnsi="Times New Roman" w:cs="Times New Roman"/>
          <w:bCs/>
          <w:sz w:val="28"/>
          <w:szCs w:val="28"/>
          <w:lang w:eastAsia="ru-RU"/>
        </w:rPr>
        <w:t xml:space="preserve"> не может быть применено позднее 6 месяцев со дня совершения нарушения трудовой дисциплины,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11.10.Взыскание объявляется приказом по ДОУ. Приказ должен содержать </w:t>
      </w:r>
      <w:r w:rsidRPr="00825E5E">
        <w:rPr>
          <w:rFonts w:ascii="Times New Roman" w:eastAsia="Times New Roman" w:hAnsi="Times New Roman" w:cs="Times New Roman"/>
          <w:bCs/>
          <w:spacing w:val="-20"/>
          <w:sz w:val="28"/>
          <w:szCs w:val="28"/>
          <w:lang w:eastAsia="ru-RU"/>
        </w:rPr>
        <w:t xml:space="preserve">указание </w:t>
      </w:r>
      <w:r w:rsidRPr="00825E5E">
        <w:rPr>
          <w:rFonts w:ascii="Times New Roman" w:eastAsia="Times New Roman" w:hAnsi="Times New Roman" w:cs="Times New Roman"/>
          <w:bCs/>
          <w:strike/>
          <w:spacing w:val="-20"/>
          <w:sz w:val="28"/>
          <w:szCs w:val="28"/>
          <w:lang w:eastAsia="ru-RU"/>
        </w:rPr>
        <w:t xml:space="preserve"> </w:t>
      </w:r>
      <w:r w:rsidRPr="00825E5E">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bCs/>
          <w:sz w:val="28"/>
          <w:szCs w:val="28"/>
          <w:lang w:eastAsia="ru-RU"/>
        </w:rPr>
        <w:t xml:space="preserve">на конкретное нарушение трудовой дисциплины, за которое налагается </w:t>
      </w:r>
      <w:r w:rsidRPr="00825E5E">
        <w:rPr>
          <w:rFonts w:ascii="Times New Roman" w:eastAsia="Times New Roman" w:hAnsi="Times New Roman" w:cs="Times New Roman"/>
          <w:sz w:val="28"/>
          <w:szCs w:val="28"/>
          <w:lang w:eastAsia="ru-RU"/>
        </w:rPr>
        <w:t>данное взыскание</w:t>
      </w:r>
      <w:r w:rsidRPr="00825E5E">
        <w:rPr>
          <w:rFonts w:ascii="Times New Roman" w:eastAsia="Times New Roman" w:hAnsi="Times New Roman" w:cs="Times New Roman"/>
          <w:bCs/>
          <w:sz w:val="28"/>
          <w:szCs w:val="28"/>
          <w:lang w:eastAsia="ru-RU"/>
        </w:rPr>
        <w:t>, мотивы применения взыскания. Приказ объявляется работнику под роспись в 3-дневный срок со дня его подписания.</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11.11. Взыскание автоматически снимается и работник считается не подвергшимся </w:t>
      </w:r>
      <w:r w:rsidRPr="00825E5E">
        <w:rPr>
          <w:rFonts w:ascii="Times New Roman" w:eastAsia="Times New Roman" w:hAnsi="Times New Roman" w:cs="Times New Roman"/>
          <w:sz w:val="28"/>
          <w:szCs w:val="28"/>
          <w:lang w:eastAsia="ru-RU"/>
        </w:rPr>
        <w:t>дисциплинарн</w:t>
      </w:r>
      <w:r w:rsidRPr="00825E5E">
        <w:rPr>
          <w:rFonts w:ascii="Times New Roman" w:eastAsia="Times New Roman" w:hAnsi="Times New Roman" w:cs="Times New Roman"/>
          <w:bCs/>
          <w:sz w:val="28"/>
          <w:szCs w:val="28"/>
          <w:lang w:eastAsia="ru-RU"/>
        </w:rPr>
        <w:t xml:space="preserve">ому взысканию, если он в течение года не будет подвергнут новому дисциплинарному взысканию.  Руководитель  ДОУ вправе снять  взыскание </w:t>
      </w:r>
      <w:r w:rsidRPr="00825E5E">
        <w:rPr>
          <w:rFonts w:ascii="Times New Roman" w:eastAsia="Times New Roman" w:hAnsi="Times New Roman" w:cs="Times New Roman"/>
          <w:sz w:val="28"/>
          <w:szCs w:val="28"/>
          <w:lang w:eastAsia="ru-RU"/>
        </w:rPr>
        <w:t xml:space="preserve"> досрочно </w:t>
      </w:r>
      <w:r w:rsidRPr="00825E5E">
        <w:rPr>
          <w:rFonts w:ascii="Times New Roman" w:eastAsia="Times New Roman" w:hAnsi="Times New Roman" w:cs="Times New Roman"/>
          <w:bCs/>
          <w:sz w:val="28"/>
          <w:szCs w:val="28"/>
          <w:lang w:eastAsia="ru-RU"/>
        </w:rPr>
        <w:t xml:space="preserve">по  ходатайству  руководителя   или  трудового  коллектива,  если подвергнутый дисциплинарному взысканию не совершил нового проступка и </w:t>
      </w:r>
      <w:r w:rsidRPr="00825E5E">
        <w:rPr>
          <w:rFonts w:ascii="Times New Roman" w:eastAsia="Times New Roman" w:hAnsi="Times New Roman" w:cs="Times New Roman"/>
          <w:sz w:val="28"/>
          <w:szCs w:val="28"/>
          <w:lang w:eastAsia="ru-RU"/>
        </w:rPr>
        <w:t xml:space="preserve">проявил </w:t>
      </w:r>
      <w:r w:rsidRPr="00825E5E">
        <w:rPr>
          <w:rFonts w:ascii="Times New Roman" w:eastAsia="Times New Roman" w:hAnsi="Times New Roman" w:cs="Times New Roman"/>
          <w:bCs/>
          <w:sz w:val="28"/>
          <w:szCs w:val="28"/>
          <w:lang w:eastAsia="ru-RU"/>
        </w:rPr>
        <w:t xml:space="preserve">себя </w:t>
      </w:r>
      <w:r w:rsidRPr="00825E5E">
        <w:rPr>
          <w:rFonts w:ascii="Times New Roman" w:eastAsia="Times New Roman" w:hAnsi="Times New Roman" w:cs="Times New Roman"/>
          <w:bCs/>
          <w:spacing w:val="20"/>
          <w:sz w:val="28"/>
          <w:szCs w:val="28"/>
          <w:lang w:eastAsia="ru-RU"/>
        </w:rPr>
        <w:t>как</w:t>
      </w:r>
      <w:r w:rsidRPr="00825E5E">
        <w:rPr>
          <w:rFonts w:ascii="Times New Roman" w:eastAsia="Times New Roman" w:hAnsi="Times New Roman" w:cs="Times New Roman"/>
          <w:bCs/>
          <w:sz w:val="28"/>
          <w:szCs w:val="28"/>
          <w:lang w:eastAsia="ru-RU"/>
        </w:rPr>
        <w:t xml:space="preserve"> добросовестный работник.</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11.12. Педагогические работники ДОУ, в обязанности которых входит выполнение воспитательных функций по отношению к детям, могут быть уволены за совершение аморального проступка (п. 8 ст. 81 ТК РФ), несовместимого с продолжением данной работы. К аморальным проступкам могут быть отнесены </w:t>
      </w:r>
      <w:r w:rsidRPr="00825E5E">
        <w:rPr>
          <w:rFonts w:ascii="Times New Roman" w:eastAsia="Times New Roman" w:hAnsi="Times New Roman" w:cs="Times New Roman"/>
          <w:i/>
          <w:iCs/>
          <w:spacing w:val="-10"/>
          <w:sz w:val="28"/>
          <w:szCs w:val="28"/>
          <w:lang w:eastAsia="ru-RU"/>
        </w:rPr>
        <w:t xml:space="preserve"> </w:t>
      </w:r>
      <w:r w:rsidRPr="00825E5E">
        <w:rPr>
          <w:rFonts w:ascii="Times New Roman" w:eastAsia="Times New Roman" w:hAnsi="Times New Roman" w:cs="Times New Roman"/>
          <w:iCs/>
          <w:spacing w:val="-10"/>
          <w:sz w:val="28"/>
          <w:szCs w:val="28"/>
          <w:lang w:eastAsia="ru-RU"/>
        </w:rPr>
        <w:t>рукоприкла</w:t>
      </w:r>
      <w:r w:rsidRPr="00825E5E">
        <w:rPr>
          <w:rFonts w:ascii="Times New Roman" w:eastAsia="Times New Roman" w:hAnsi="Times New Roman" w:cs="Times New Roman"/>
          <w:bCs/>
          <w:sz w:val="28"/>
          <w:szCs w:val="28"/>
          <w:lang w:eastAsia="ru-RU"/>
        </w:rPr>
        <w:t xml:space="preserve">дство по отношению к детям, нарушение общественного порядка, в том </w:t>
      </w:r>
      <w:r w:rsidRPr="00825E5E">
        <w:rPr>
          <w:rFonts w:ascii="Times New Roman" w:eastAsia="Times New Roman" w:hAnsi="Times New Roman" w:cs="Times New Roman"/>
          <w:bCs/>
          <w:spacing w:val="-20"/>
          <w:sz w:val="28"/>
          <w:szCs w:val="28"/>
          <w:lang w:eastAsia="ru-RU"/>
        </w:rPr>
        <w:t>числ</w:t>
      </w:r>
      <w:r w:rsidRPr="00825E5E">
        <w:rPr>
          <w:rFonts w:ascii="Times New Roman" w:eastAsia="Times New Roman" w:hAnsi="Times New Roman" w:cs="Times New Roman"/>
          <w:bCs/>
          <w:spacing w:val="20"/>
          <w:sz w:val="28"/>
          <w:szCs w:val="28"/>
          <w:lang w:eastAsia="ru-RU"/>
        </w:rPr>
        <w:t>е</w:t>
      </w:r>
      <w:r w:rsidRPr="00825E5E">
        <w:rPr>
          <w:rFonts w:ascii="Times New Roman" w:eastAsia="Times New Roman" w:hAnsi="Times New Roman" w:cs="Times New Roman"/>
          <w:bCs/>
          <w:sz w:val="28"/>
          <w:szCs w:val="28"/>
          <w:lang w:eastAsia="ru-RU"/>
        </w:rPr>
        <w:t xml:space="preserve">  и не по  месту работы, другие нарушения  норм  морали,  явно  не соответствующие социальному статусу педагога.</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11.13. Увольнение в порядке дисциплинарного взыскания, а также увольнение в </w:t>
      </w:r>
      <w:r w:rsidRPr="00825E5E">
        <w:rPr>
          <w:rFonts w:ascii="Times New Roman" w:eastAsia="Times New Roman" w:hAnsi="Times New Roman" w:cs="Times New Roman"/>
          <w:bCs/>
          <w:spacing w:val="20"/>
          <w:sz w:val="28"/>
          <w:szCs w:val="28"/>
          <w:lang w:eastAsia="ru-RU"/>
        </w:rPr>
        <w:t>связи с аморальным</w:t>
      </w:r>
      <w:r w:rsidRPr="00825E5E">
        <w:rPr>
          <w:rFonts w:ascii="Times New Roman" w:eastAsia="Times New Roman" w:hAnsi="Times New Roman" w:cs="Times New Roman"/>
          <w:bCs/>
          <w:sz w:val="28"/>
          <w:szCs w:val="28"/>
          <w:lang w:eastAsia="ru-RU"/>
        </w:rPr>
        <w:t xml:space="preserve"> проступком и применением мер физического или психического насилия производится без согласования с Педагогическим советом.</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lang w:eastAsia="ru-RU"/>
        </w:rPr>
        <w:t>8.14.Дисциплинарные</w:t>
      </w:r>
      <w:r w:rsidRPr="00825E5E">
        <w:rPr>
          <w:rFonts w:ascii="Times New Roman" w:eastAsia="Times New Roman" w:hAnsi="Times New Roman" w:cs="Times New Roman"/>
          <w:bCs/>
          <w:sz w:val="28"/>
          <w:szCs w:val="28"/>
          <w:lang w:eastAsia="ru-RU"/>
        </w:rPr>
        <w:t xml:space="preserve"> взыскания к руководителю ДОУ применяются вышестоящими организациями.</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pacing w:val="-20"/>
          <w:sz w:val="28"/>
          <w:szCs w:val="28"/>
          <w:u w:val="single"/>
          <w:lang w:eastAsia="ru-RU"/>
        </w:rPr>
      </w:pPr>
      <w:r w:rsidRPr="00825E5E">
        <w:rPr>
          <w:rFonts w:ascii="Times New Roman" w:eastAsia="Times New Roman" w:hAnsi="Times New Roman" w:cs="Times New Roman"/>
          <w:bCs/>
          <w:spacing w:val="-20"/>
          <w:sz w:val="28"/>
          <w:szCs w:val="28"/>
          <w:u w:val="single"/>
          <w:lang w:eastAsia="ru-RU"/>
        </w:rPr>
        <w:lastRenderedPageBreak/>
        <w:t xml:space="preserve">12.   ОХРАНА </w:t>
      </w:r>
      <w:r w:rsidRPr="00825E5E">
        <w:rPr>
          <w:rFonts w:ascii="Times New Roman" w:eastAsia="Times New Roman" w:hAnsi="Times New Roman" w:cs="Times New Roman"/>
          <w:sz w:val="28"/>
          <w:szCs w:val="28"/>
          <w:u w:val="single"/>
          <w:lang w:eastAsia="ru-RU"/>
        </w:rPr>
        <w:t xml:space="preserve"> </w:t>
      </w:r>
      <w:r w:rsidRPr="00825E5E">
        <w:rPr>
          <w:rFonts w:ascii="Times New Roman" w:eastAsia="Times New Roman" w:hAnsi="Times New Roman" w:cs="Times New Roman"/>
          <w:bCs/>
          <w:sz w:val="28"/>
          <w:szCs w:val="28"/>
          <w:u w:val="single"/>
          <w:lang w:eastAsia="ru-RU"/>
        </w:rPr>
        <w:t xml:space="preserve">ТРУДА. </w:t>
      </w:r>
      <w:r w:rsidRPr="00825E5E">
        <w:rPr>
          <w:rFonts w:ascii="Times New Roman" w:eastAsia="Times New Roman" w:hAnsi="Times New Roman" w:cs="Times New Roman"/>
          <w:bCs/>
          <w:spacing w:val="-20"/>
          <w:sz w:val="28"/>
          <w:szCs w:val="28"/>
          <w:u w:val="single"/>
          <w:lang w:eastAsia="ru-RU"/>
        </w:rPr>
        <w:t>ТЕХНИКА БЕЗОПАСНОСТИ, ПРОИЗВОДСТВЕННАЯ САНИТАРИЯ</w:t>
      </w:r>
    </w:p>
    <w:p w:rsidR="00825E5E" w:rsidRPr="00825E5E" w:rsidRDefault="00825E5E" w:rsidP="007A24F5">
      <w:pPr>
        <w:autoSpaceDE w:val="0"/>
        <w:autoSpaceDN w:val="0"/>
        <w:adjustRightInd w:val="0"/>
        <w:spacing w:line="240" w:lineRule="auto"/>
        <w:jc w:val="both"/>
        <w:rPr>
          <w:rFonts w:ascii="Arial" w:eastAsia="Times New Roman" w:hAnsi="Arial" w:cs="Arial"/>
          <w:sz w:val="24"/>
          <w:szCs w:val="24"/>
          <w:lang w:eastAsia="ru-RU"/>
        </w:rPr>
      </w:pP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30"/>
          <w:sz w:val="28"/>
          <w:szCs w:val="28"/>
          <w:lang w:eastAsia="ru-RU"/>
        </w:rPr>
        <w:t>12.1. Каждый раб</w:t>
      </w:r>
      <w:r w:rsidRPr="00825E5E">
        <w:rPr>
          <w:rFonts w:ascii="Times New Roman" w:eastAsia="Times New Roman" w:hAnsi="Times New Roman" w:cs="Times New Roman"/>
          <w:bCs/>
          <w:sz w:val="28"/>
          <w:szCs w:val="28"/>
          <w:lang w:eastAsia="ru-RU"/>
        </w:rPr>
        <w:t xml:space="preserve">отник обязан соблюдать требования по технике безопасности, охране </w:t>
      </w:r>
      <w:r w:rsidRPr="00825E5E">
        <w:rPr>
          <w:rFonts w:ascii="Times New Roman" w:eastAsia="Times New Roman" w:hAnsi="Times New Roman" w:cs="Times New Roman"/>
          <w:bCs/>
          <w:spacing w:val="-20"/>
          <w:sz w:val="28"/>
          <w:szCs w:val="28"/>
          <w:lang w:eastAsia="ru-RU"/>
        </w:rPr>
        <w:t>труда,</w:t>
      </w:r>
      <w:r w:rsidRPr="00825E5E">
        <w:rPr>
          <w:rFonts w:ascii="Times New Roman" w:eastAsia="Times New Roman" w:hAnsi="Times New Roman" w:cs="Times New Roman"/>
          <w:bCs/>
          <w:sz w:val="28"/>
          <w:szCs w:val="28"/>
          <w:lang w:eastAsia="ru-RU"/>
        </w:rPr>
        <w:t xml:space="preserve"> производственной санитарии предусмотренными действующим </w:t>
      </w:r>
      <w:r w:rsidRPr="00825E5E">
        <w:rPr>
          <w:rFonts w:ascii="Times New Roman" w:eastAsia="Times New Roman" w:hAnsi="Times New Roman" w:cs="Times New Roman"/>
          <w:iCs/>
          <w:spacing w:val="-10"/>
          <w:sz w:val="28"/>
          <w:szCs w:val="28"/>
          <w:lang w:eastAsia="ru-RU"/>
        </w:rPr>
        <w:t>законодательством</w:t>
      </w:r>
      <w:r w:rsidRPr="00825E5E">
        <w:rPr>
          <w:rFonts w:ascii="Times New Roman" w:eastAsia="Times New Roman" w:hAnsi="Times New Roman" w:cs="Times New Roman"/>
          <w:i/>
          <w:iCs/>
          <w:spacing w:val="-10"/>
          <w:sz w:val="28"/>
          <w:szCs w:val="28"/>
          <w:lang w:eastAsia="ru-RU"/>
        </w:rPr>
        <w:t xml:space="preserve"> </w:t>
      </w:r>
      <w:r w:rsidRPr="00825E5E">
        <w:rPr>
          <w:rFonts w:ascii="Times New Roman" w:eastAsia="Times New Roman" w:hAnsi="Times New Roman" w:cs="Times New Roman"/>
          <w:bCs/>
          <w:sz w:val="28"/>
          <w:szCs w:val="28"/>
          <w:lang w:eastAsia="ru-RU"/>
        </w:rPr>
        <w:t xml:space="preserve">и иными нормативными актами, а также выполнять указания </w:t>
      </w:r>
      <w:r w:rsidRPr="00825E5E">
        <w:rPr>
          <w:rFonts w:ascii="Times New Roman" w:eastAsia="Times New Roman" w:hAnsi="Times New Roman" w:cs="Times New Roman"/>
          <w:bCs/>
          <w:spacing w:val="-20"/>
          <w:sz w:val="28"/>
          <w:szCs w:val="28"/>
          <w:lang w:eastAsia="ru-RU"/>
        </w:rPr>
        <w:t>органов</w:t>
      </w:r>
      <w:r w:rsidRPr="00825E5E">
        <w:rPr>
          <w:rFonts w:ascii="Times New Roman" w:eastAsia="Times New Roman" w:hAnsi="Times New Roman" w:cs="Times New Roman"/>
          <w:bCs/>
          <w:sz w:val="28"/>
          <w:szCs w:val="28"/>
          <w:lang w:eastAsia="ru-RU"/>
        </w:rPr>
        <w:t xml:space="preserve"> Федеральной инспекции труда.</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pacing w:val="-20"/>
          <w:sz w:val="28"/>
          <w:szCs w:val="28"/>
          <w:lang w:eastAsia="ru-RU"/>
        </w:rPr>
        <w:t>12.2.  Все</w:t>
      </w:r>
      <w:r w:rsidRPr="00825E5E">
        <w:rPr>
          <w:rFonts w:ascii="Times New Roman" w:eastAsia="Times New Roman" w:hAnsi="Times New Roman" w:cs="Times New Roman"/>
          <w:bCs/>
          <w:sz w:val="28"/>
          <w:szCs w:val="28"/>
          <w:lang w:eastAsia="ru-RU"/>
        </w:rPr>
        <w:t xml:space="preserve"> работники ДОУ обязаны проходить обучение, </w:t>
      </w:r>
      <w:r w:rsidRPr="00825E5E">
        <w:rPr>
          <w:rFonts w:ascii="Times New Roman" w:eastAsia="Times New Roman" w:hAnsi="Times New Roman" w:cs="Times New Roman"/>
          <w:sz w:val="28"/>
          <w:szCs w:val="28"/>
          <w:lang w:eastAsia="ru-RU"/>
        </w:rPr>
        <w:t xml:space="preserve">проверку </w:t>
      </w:r>
      <w:r w:rsidRPr="00825E5E">
        <w:rPr>
          <w:rFonts w:ascii="Times New Roman" w:eastAsia="Times New Roman" w:hAnsi="Times New Roman" w:cs="Times New Roman"/>
          <w:bCs/>
          <w:spacing w:val="-20"/>
          <w:sz w:val="28"/>
          <w:szCs w:val="28"/>
          <w:lang w:eastAsia="ru-RU"/>
        </w:rPr>
        <w:t>знаний</w:t>
      </w:r>
      <w:r w:rsidRPr="00825E5E">
        <w:rPr>
          <w:rFonts w:ascii="Times New Roman" w:eastAsia="Times New Roman" w:hAnsi="Times New Roman" w:cs="Times New Roman"/>
          <w:bCs/>
          <w:sz w:val="28"/>
          <w:szCs w:val="28"/>
          <w:lang w:eastAsia="ru-RU"/>
        </w:rPr>
        <w:t xml:space="preserve"> правил, норм и инструкций по охране труда и технике </w:t>
      </w:r>
      <w:r w:rsidRPr="00825E5E">
        <w:rPr>
          <w:rFonts w:ascii="Times New Roman" w:eastAsia="Times New Roman" w:hAnsi="Times New Roman" w:cs="Times New Roman"/>
          <w:bCs/>
          <w:spacing w:val="-20"/>
          <w:sz w:val="28"/>
          <w:szCs w:val="28"/>
          <w:lang w:eastAsia="ru-RU"/>
        </w:rPr>
        <w:t xml:space="preserve">безопасности </w:t>
      </w:r>
      <w:r w:rsidRPr="00825E5E">
        <w:rPr>
          <w:rFonts w:ascii="Times New Roman" w:eastAsia="Times New Roman" w:hAnsi="Times New Roman" w:cs="Times New Roman"/>
          <w:bCs/>
          <w:sz w:val="28"/>
          <w:szCs w:val="28"/>
          <w:lang w:eastAsia="ru-RU"/>
        </w:rPr>
        <w:t>в порядке и сроки, которые установлены для определенных видов работ и профессий.</w:t>
      </w:r>
    </w:p>
    <w:p w:rsidR="00825E5E" w:rsidRPr="00825E5E" w:rsidRDefault="00825E5E" w:rsidP="007A24F5">
      <w:pPr>
        <w:autoSpaceDE w:val="0"/>
        <w:autoSpaceDN w:val="0"/>
        <w:adjustRightInd w:val="0"/>
        <w:spacing w:line="240" w:lineRule="auto"/>
        <w:jc w:val="both"/>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sz w:val="28"/>
          <w:szCs w:val="28"/>
          <w:lang w:eastAsia="ru-RU"/>
        </w:rPr>
        <w:t xml:space="preserve">12.3. В целях предупреждения несчастных случаев и профессиональных </w:t>
      </w:r>
      <w:r w:rsidRPr="00825E5E">
        <w:rPr>
          <w:rFonts w:ascii="Times New Roman" w:eastAsia="Times New Roman" w:hAnsi="Times New Roman" w:cs="Times New Roman"/>
          <w:spacing w:val="-10"/>
          <w:sz w:val="28"/>
          <w:szCs w:val="28"/>
          <w:lang w:eastAsia="ru-RU"/>
        </w:rPr>
        <w:t>заболеваний</w:t>
      </w:r>
      <w:r w:rsidRPr="00825E5E">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bCs/>
          <w:sz w:val="28"/>
          <w:szCs w:val="28"/>
          <w:lang w:eastAsia="ru-RU"/>
        </w:rPr>
        <w:t xml:space="preserve">должны выполняться общие и специальные предписания по технике безопасности, по охране жизни и здоровья детей, их нарушение влечет за собой </w:t>
      </w:r>
      <w:r w:rsidRPr="00825E5E">
        <w:rPr>
          <w:rFonts w:ascii="Times New Roman" w:eastAsia="Times New Roman" w:hAnsi="Times New Roman" w:cs="Times New Roman"/>
          <w:bCs/>
          <w:spacing w:val="-20"/>
          <w:sz w:val="28"/>
          <w:szCs w:val="28"/>
          <w:lang w:eastAsia="ru-RU"/>
        </w:rPr>
        <w:t>привлечение дис</w:t>
      </w:r>
      <w:r w:rsidRPr="00825E5E">
        <w:rPr>
          <w:rFonts w:ascii="Times New Roman" w:eastAsia="Times New Roman" w:hAnsi="Times New Roman" w:cs="Times New Roman"/>
          <w:bCs/>
          <w:sz w:val="28"/>
          <w:szCs w:val="28"/>
          <w:lang w:eastAsia="ru-RU"/>
        </w:rPr>
        <w:t>циплинарных мер взыскания.</w:t>
      </w:r>
    </w:p>
    <w:p w:rsidR="007C28BB" w:rsidRDefault="00825E5E" w:rsidP="007A24F5">
      <w:pPr>
        <w:rPr>
          <w:rFonts w:ascii="Times New Roman" w:eastAsia="Times New Roman" w:hAnsi="Times New Roman" w:cs="Times New Roman"/>
          <w:bCs/>
          <w:sz w:val="28"/>
          <w:szCs w:val="28"/>
          <w:lang w:eastAsia="ru-RU"/>
        </w:rPr>
      </w:pPr>
      <w:r w:rsidRPr="00825E5E">
        <w:rPr>
          <w:rFonts w:ascii="Times New Roman" w:eastAsia="Times New Roman" w:hAnsi="Times New Roman" w:cs="Times New Roman"/>
          <w:bCs/>
          <w:iCs/>
          <w:sz w:val="28"/>
          <w:szCs w:val="28"/>
          <w:lang w:eastAsia="ru-RU"/>
        </w:rPr>
        <w:t>12.4. При</w:t>
      </w:r>
      <w:r w:rsidRPr="00825E5E">
        <w:rPr>
          <w:rFonts w:ascii="Times New Roman" w:eastAsia="Times New Roman" w:hAnsi="Times New Roman" w:cs="Times New Roman"/>
          <w:bCs/>
          <w:i/>
          <w:iCs/>
          <w:sz w:val="28"/>
          <w:szCs w:val="28"/>
          <w:lang w:eastAsia="ru-RU"/>
        </w:rPr>
        <w:t xml:space="preserve"> </w:t>
      </w:r>
      <w:r w:rsidRPr="00825E5E">
        <w:rPr>
          <w:rFonts w:ascii="Times New Roman" w:eastAsia="Times New Roman" w:hAnsi="Times New Roman" w:cs="Times New Roman"/>
          <w:bCs/>
          <w:iCs/>
          <w:sz w:val="28"/>
          <w:szCs w:val="28"/>
          <w:lang w:eastAsia="ru-RU"/>
        </w:rPr>
        <w:t>несч</w:t>
      </w:r>
      <w:r w:rsidRPr="00825E5E">
        <w:rPr>
          <w:rFonts w:ascii="Times New Roman" w:eastAsia="Times New Roman" w:hAnsi="Times New Roman" w:cs="Times New Roman"/>
          <w:bCs/>
          <w:sz w:val="28"/>
          <w:szCs w:val="28"/>
          <w:lang w:eastAsia="ru-RU"/>
        </w:rPr>
        <w:t xml:space="preserve">астном случае работодатель обязан: организовать первую помощь </w:t>
      </w:r>
      <w:r w:rsidRPr="00825E5E">
        <w:rPr>
          <w:rFonts w:ascii="Times New Roman" w:eastAsia="Times New Roman" w:hAnsi="Times New Roman" w:cs="Times New Roman"/>
          <w:bCs/>
          <w:iCs/>
          <w:sz w:val="28"/>
          <w:szCs w:val="28"/>
          <w:lang w:eastAsia="ru-RU"/>
        </w:rPr>
        <w:t>пострадавшему</w:t>
      </w:r>
      <w:r w:rsidRPr="00825E5E">
        <w:rPr>
          <w:rFonts w:ascii="Times New Roman" w:eastAsia="Times New Roman" w:hAnsi="Times New Roman" w:cs="Times New Roman"/>
          <w:bCs/>
          <w:i/>
          <w:iCs/>
          <w:sz w:val="28"/>
          <w:szCs w:val="28"/>
          <w:lang w:eastAsia="ru-RU"/>
        </w:rPr>
        <w:t xml:space="preserve"> </w:t>
      </w:r>
      <w:r w:rsidRPr="00825E5E">
        <w:rPr>
          <w:rFonts w:ascii="Times New Roman" w:eastAsia="Times New Roman" w:hAnsi="Times New Roman" w:cs="Times New Roman"/>
          <w:bCs/>
          <w:sz w:val="28"/>
          <w:szCs w:val="28"/>
          <w:lang w:eastAsia="ru-RU"/>
        </w:rPr>
        <w:t xml:space="preserve">и при необходимости принять неотложные меры по </w:t>
      </w:r>
      <w:r w:rsidRPr="00825E5E">
        <w:rPr>
          <w:rFonts w:ascii="Times New Roman" w:eastAsia="Times New Roman" w:hAnsi="Times New Roman" w:cs="Times New Roman"/>
          <w:bCs/>
          <w:spacing w:val="-20"/>
          <w:sz w:val="28"/>
          <w:szCs w:val="28"/>
          <w:lang w:eastAsia="ru-RU"/>
        </w:rPr>
        <w:t xml:space="preserve">предотвращению </w:t>
      </w:r>
      <w:r w:rsidRPr="00825E5E">
        <w:rPr>
          <w:rFonts w:ascii="Times New Roman" w:eastAsia="Times New Roman" w:hAnsi="Times New Roman" w:cs="Times New Roman"/>
          <w:bCs/>
          <w:sz w:val="28"/>
          <w:szCs w:val="28"/>
          <w:lang w:eastAsia="ru-RU"/>
        </w:rPr>
        <w:t xml:space="preserve">развития аварийной ситуации, сохранять до начала </w:t>
      </w:r>
      <w:r w:rsidRPr="00825E5E">
        <w:rPr>
          <w:rFonts w:ascii="Times New Roman" w:eastAsia="Times New Roman" w:hAnsi="Times New Roman" w:cs="Times New Roman"/>
          <w:bCs/>
          <w:spacing w:val="-20"/>
          <w:sz w:val="28"/>
          <w:szCs w:val="28"/>
          <w:lang w:eastAsia="ru-RU"/>
        </w:rPr>
        <w:t>расследования</w:t>
      </w:r>
      <w:r w:rsidRPr="00825E5E">
        <w:rPr>
          <w:rFonts w:ascii="Times New Roman" w:eastAsia="Times New Roman" w:hAnsi="Times New Roman" w:cs="Times New Roman"/>
          <w:bCs/>
          <w:sz w:val="28"/>
          <w:szCs w:val="28"/>
          <w:lang w:eastAsia="ru-RU"/>
        </w:rPr>
        <w:t xml:space="preserve"> несчастного случая на производстве обстановку какой она была на </w:t>
      </w:r>
      <w:r w:rsidRPr="00825E5E">
        <w:rPr>
          <w:rFonts w:ascii="Times New Roman" w:eastAsia="Times New Roman" w:hAnsi="Times New Roman" w:cs="Times New Roman"/>
          <w:bCs/>
          <w:spacing w:val="-20"/>
          <w:sz w:val="28"/>
          <w:szCs w:val="28"/>
          <w:lang w:eastAsia="ru-RU"/>
        </w:rPr>
        <w:t xml:space="preserve"> момент </w:t>
      </w:r>
      <w:r w:rsidRPr="00825E5E">
        <w:rPr>
          <w:rFonts w:ascii="Times New Roman" w:eastAsia="Times New Roman" w:hAnsi="Times New Roman" w:cs="Times New Roman"/>
          <w:bCs/>
          <w:sz w:val="28"/>
          <w:szCs w:val="28"/>
          <w:lang w:eastAsia="ru-RU"/>
        </w:rPr>
        <w:t xml:space="preserve">происшествия, проинформировать родственников пострадавшего, </w:t>
      </w:r>
      <w:r w:rsidRPr="00825E5E">
        <w:rPr>
          <w:rFonts w:ascii="Times New Roman" w:eastAsia="Times New Roman" w:hAnsi="Times New Roman" w:cs="Times New Roman"/>
          <w:bCs/>
          <w:iCs/>
          <w:spacing w:val="-20"/>
          <w:sz w:val="28"/>
          <w:szCs w:val="28"/>
          <w:lang w:eastAsia="ru-RU"/>
        </w:rPr>
        <w:t>проинформировать</w:t>
      </w:r>
      <w:r w:rsidRPr="00825E5E">
        <w:rPr>
          <w:rFonts w:ascii="Times New Roman" w:eastAsia="Times New Roman" w:hAnsi="Times New Roman" w:cs="Times New Roman"/>
          <w:bCs/>
          <w:i/>
          <w:iCs/>
          <w:spacing w:val="-20"/>
          <w:sz w:val="28"/>
          <w:szCs w:val="28"/>
          <w:lang w:eastAsia="ru-RU"/>
        </w:rPr>
        <w:t xml:space="preserve"> </w:t>
      </w:r>
      <w:r w:rsidRPr="00825E5E">
        <w:rPr>
          <w:rFonts w:ascii="Times New Roman" w:eastAsia="Times New Roman" w:hAnsi="Times New Roman" w:cs="Times New Roman"/>
          <w:bCs/>
          <w:sz w:val="28"/>
          <w:szCs w:val="28"/>
          <w:lang w:eastAsia="ru-RU"/>
        </w:rPr>
        <w:t>Управление образования</w:t>
      </w:r>
      <w:r w:rsidR="007A24F5">
        <w:rPr>
          <w:rFonts w:ascii="Times New Roman" w:eastAsia="Times New Roman" w:hAnsi="Times New Roman" w:cs="Times New Roman"/>
          <w:bCs/>
          <w:sz w:val="28"/>
          <w:szCs w:val="28"/>
          <w:lang w:eastAsia="ru-RU"/>
        </w:rPr>
        <w:t>.</w:t>
      </w: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825E5E" w:rsidRDefault="00825E5E"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7A24F5" w:rsidRDefault="007A24F5" w:rsidP="00825E5E">
      <w:pPr>
        <w:ind w:left="-1134"/>
        <w:rPr>
          <w:rFonts w:ascii="Times New Roman" w:eastAsia="Times New Roman" w:hAnsi="Times New Roman" w:cs="Times New Roman"/>
          <w:bCs/>
          <w:sz w:val="28"/>
          <w:szCs w:val="28"/>
          <w:lang w:eastAsia="ru-RU"/>
        </w:rPr>
      </w:pPr>
    </w:p>
    <w:p w:rsidR="00825E5E" w:rsidRPr="00825E5E" w:rsidRDefault="00325EC0" w:rsidP="00825E5E">
      <w:pPr>
        <w:widowControl w:val="0"/>
        <w:tabs>
          <w:tab w:val="left" w:pos="5895"/>
        </w:tabs>
        <w:autoSpaceDE w:val="0"/>
        <w:autoSpaceDN w:val="0"/>
        <w:adjustRightInd w:val="0"/>
        <w:spacing w:line="240" w:lineRule="auto"/>
        <w:ind w:hanging="28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25E5E" w:rsidRPr="00825E5E">
        <w:rPr>
          <w:rFonts w:ascii="Times New Roman" w:eastAsia="Times New Roman" w:hAnsi="Times New Roman" w:cs="Times New Roman"/>
          <w:sz w:val="28"/>
          <w:szCs w:val="28"/>
          <w:lang w:eastAsia="ru-RU"/>
        </w:rPr>
        <w:t>СОГЛАСОВАНО:</w:t>
      </w:r>
      <w:r w:rsidR="00825E5E" w:rsidRPr="00825E5E">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r w:rsidR="00825E5E" w:rsidRPr="00825E5E">
        <w:rPr>
          <w:rFonts w:ascii="Times New Roman" w:eastAsia="Times New Roman" w:hAnsi="Times New Roman" w:cs="Times New Roman"/>
          <w:sz w:val="28"/>
          <w:szCs w:val="28"/>
          <w:lang w:eastAsia="ru-RU"/>
        </w:rPr>
        <w:t>УТВЕРЖДАЮ:</w:t>
      </w:r>
    </w:p>
    <w:p w:rsidR="00825E5E" w:rsidRPr="00825E5E" w:rsidRDefault="00825E5E" w:rsidP="00825E5E">
      <w:pPr>
        <w:widowControl w:val="0"/>
        <w:tabs>
          <w:tab w:val="left" w:pos="3002"/>
          <w:tab w:val="left" w:pos="5895"/>
        </w:tabs>
        <w:autoSpaceDE w:val="0"/>
        <w:autoSpaceDN w:val="0"/>
        <w:adjustRightInd w:val="0"/>
        <w:spacing w:line="240" w:lineRule="auto"/>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 xml:space="preserve">Председатель </w:t>
      </w:r>
      <w:proofErr w:type="gramStart"/>
      <w:r w:rsidRPr="00825E5E">
        <w:rPr>
          <w:rFonts w:ascii="Times New Roman" w:eastAsia="Times New Roman" w:hAnsi="Times New Roman" w:cs="Times New Roman"/>
          <w:sz w:val="28"/>
          <w:szCs w:val="28"/>
          <w:lang w:eastAsia="ru-RU"/>
        </w:rPr>
        <w:t>профсоюзной</w:t>
      </w:r>
      <w:proofErr w:type="gramEnd"/>
      <w:r w:rsidRPr="00825E5E">
        <w:rPr>
          <w:rFonts w:ascii="Times New Roman" w:eastAsia="Times New Roman" w:hAnsi="Times New Roman" w:cs="Times New Roman"/>
          <w:sz w:val="28"/>
          <w:szCs w:val="28"/>
          <w:lang w:eastAsia="ru-RU"/>
        </w:rPr>
        <w:t xml:space="preserve">                                     </w:t>
      </w:r>
      <w:r w:rsidR="00325EC0">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sz w:val="28"/>
          <w:szCs w:val="28"/>
          <w:lang w:eastAsia="ru-RU"/>
        </w:rPr>
        <w:t>Заведующий</w:t>
      </w:r>
    </w:p>
    <w:p w:rsidR="00825E5E" w:rsidRPr="00825E5E" w:rsidRDefault="00825E5E" w:rsidP="00825E5E">
      <w:pPr>
        <w:widowControl w:val="0"/>
        <w:tabs>
          <w:tab w:val="left" w:pos="5895"/>
        </w:tabs>
        <w:autoSpaceDE w:val="0"/>
        <w:autoSpaceDN w:val="0"/>
        <w:adjustRightInd w:val="0"/>
        <w:spacing w:line="240" w:lineRule="auto"/>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организации</w:t>
      </w:r>
      <w:r w:rsidRPr="00825E5E">
        <w:rPr>
          <w:rFonts w:ascii="Times New Roman" w:eastAsia="Times New Roman" w:hAnsi="Times New Roman" w:cs="Times New Roman"/>
          <w:sz w:val="28"/>
          <w:szCs w:val="28"/>
          <w:lang w:eastAsia="ru-RU"/>
        </w:rPr>
        <w:tab/>
        <w:t xml:space="preserve"> </w:t>
      </w:r>
      <w:r w:rsidR="00325EC0">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sz w:val="28"/>
          <w:szCs w:val="28"/>
          <w:lang w:eastAsia="ru-RU"/>
        </w:rPr>
        <w:t>МАДОУ «Детский сад № 2</w:t>
      </w:r>
    </w:p>
    <w:p w:rsidR="00825E5E" w:rsidRPr="00825E5E" w:rsidRDefault="00825E5E" w:rsidP="00825E5E">
      <w:pPr>
        <w:widowControl w:val="0"/>
        <w:tabs>
          <w:tab w:val="left" w:pos="5895"/>
        </w:tabs>
        <w:autoSpaceDE w:val="0"/>
        <w:autoSpaceDN w:val="0"/>
        <w:adjustRightInd w:val="0"/>
        <w:spacing w:line="240" w:lineRule="auto"/>
        <w:rPr>
          <w:rFonts w:ascii="Times New Roman" w:eastAsia="Times New Roman" w:hAnsi="Times New Roman" w:cs="Times New Roman"/>
          <w:sz w:val="28"/>
          <w:szCs w:val="28"/>
          <w:lang w:eastAsia="ru-RU"/>
        </w:rPr>
      </w:pPr>
      <w:r w:rsidRPr="00825E5E">
        <w:rPr>
          <w:rFonts w:ascii="Times New Roman" w:eastAsia="Times New Roman" w:hAnsi="Times New Roman" w:cs="Times New Roman"/>
          <w:sz w:val="28"/>
          <w:szCs w:val="28"/>
          <w:lang w:eastAsia="ru-RU"/>
        </w:rPr>
        <w:tab/>
      </w:r>
      <w:r w:rsidR="00325EC0">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sz w:val="28"/>
          <w:szCs w:val="28"/>
          <w:lang w:eastAsia="ru-RU"/>
        </w:rPr>
        <w:t>«Ёлочка»</w:t>
      </w:r>
    </w:p>
    <w:p w:rsidR="00825E5E" w:rsidRPr="00825E5E" w:rsidRDefault="00825E5E" w:rsidP="00825E5E">
      <w:pPr>
        <w:widowControl w:val="0"/>
        <w:tabs>
          <w:tab w:val="left" w:pos="3002"/>
          <w:tab w:val="left" w:pos="5895"/>
        </w:tabs>
        <w:autoSpaceDE w:val="0"/>
        <w:autoSpaceDN w:val="0"/>
        <w:adjustRightInd w:val="0"/>
        <w:spacing w:line="240" w:lineRule="auto"/>
        <w:rPr>
          <w:rFonts w:ascii="Times New Roman" w:eastAsia="Times New Roman" w:hAnsi="Times New Roman" w:cs="Times New Roman"/>
          <w:sz w:val="24"/>
          <w:szCs w:val="24"/>
          <w:lang w:eastAsia="ru-RU"/>
        </w:rPr>
      </w:pPr>
      <w:r w:rsidRPr="00825E5E">
        <w:rPr>
          <w:rFonts w:ascii="Times New Roman" w:eastAsia="Times New Roman" w:hAnsi="Times New Roman" w:cs="Times New Roman"/>
          <w:sz w:val="28"/>
          <w:szCs w:val="28"/>
          <w:lang w:eastAsia="ru-RU"/>
        </w:rPr>
        <w:t>______________Суворова О.А.</w:t>
      </w:r>
      <w:r w:rsidRPr="00825E5E">
        <w:rPr>
          <w:rFonts w:ascii="Times New Roman" w:eastAsia="Times New Roman" w:hAnsi="Times New Roman" w:cs="Times New Roman"/>
          <w:sz w:val="28"/>
          <w:szCs w:val="28"/>
          <w:lang w:eastAsia="ru-RU"/>
        </w:rPr>
        <w:tab/>
      </w:r>
      <w:r w:rsidR="00325EC0">
        <w:rPr>
          <w:rFonts w:ascii="Times New Roman" w:eastAsia="Times New Roman" w:hAnsi="Times New Roman" w:cs="Times New Roman"/>
          <w:sz w:val="28"/>
          <w:szCs w:val="28"/>
          <w:lang w:eastAsia="ru-RU"/>
        </w:rPr>
        <w:t xml:space="preserve">      </w:t>
      </w:r>
      <w:r w:rsidRPr="00825E5E">
        <w:rPr>
          <w:rFonts w:ascii="Times New Roman" w:eastAsia="Times New Roman" w:hAnsi="Times New Roman" w:cs="Times New Roman"/>
          <w:sz w:val="28"/>
          <w:szCs w:val="28"/>
          <w:lang w:eastAsia="ru-RU"/>
        </w:rPr>
        <w:t>___________Рязанцева Е.М.</w:t>
      </w:r>
    </w:p>
    <w:p w:rsidR="00825E5E" w:rsidRPr="00825E5E" w:rsidRDefault="00825E5E" w:rsidP="00825E5E">
      <w:pPr>
        <w:widowControl w:val="0"/>
        <w:tabs>
          <w:tab w:val="left" w:pos="195"/>
          <w:tab w:val="left" w:pos="3002"/>
          <w:tab w:val="left" w:pos="5895"/>
        </w:tabs>
        <w:autoSpaceDE w:val="0"/>
        <w:autoSpaceDN w:val="0"/>
        <w:adjustRightInd w:val="0"/>
        <w:spacing w:line="240" w:lineRule="auto"/>
        <w:rPr>
          <w:rFonts w:ascii="Times New Roman" w:eastAsia="Times New Roman" w:hAnsi="Times New Roman" w:cs="Times New Roman"/>
          <w:sz w:val="20"/>
          <w:szCs w:val="20"/>
          <w:lang w:eastAsia="ru-RU"/>
        </w:rPr>
      </w:pPr>
      <w:r w:rsidRPr="00825E5E">
        <w:rPr>
          <w:rFonts w:ascii="Times New Roman" w:eastAsia="Times New Roman" w:hAnsi="Times New Roman" w:cs="Times New Roman"/>
          <w:sz w:val="28"/>
          <w:szCs w:val="28"/>
          <w:lang w:eastAsia="ru-RU"/>
        </w:rPr>
        <w:tab/>
      </w:r>
      <w:r w:rsidRPr="00825E5E">
        <w:rPr>
          <w:rFonts w:ascii="Times New Roman" w:eastAsia="Times New Roman" w:hAnsi="Times New Roman" w:cs="Times New Roman"/>
          <w:sz w:val="20"/>
          <w:szCs w:val="20"/>
          <w:lang w:eastAsia="ru-RU"/>
        </w:rPr>
        <w:t>(подпись)</w:t>
      </w:r>
      <w:r w:rsidRPr="00825E5E">
        <w:rPr>
          <w:rFonts w:ascii="Times New Roman" w:eastAsia="Times New Roman" w:hAnsi="Times New Roman" w:cs="Times New Roman"/>
          <w:sz w:val="20"/>
          <w:szCs w:val="20"/>
          <w:lang w:eastAsia="ru-RU"/>
        </w:rPr>
        <w:tab/>
      </w:r>
      <w:r w:rsidRPr="00825E5E">
        <w:rPr>
          <w:rFonts w:ascii="Times New Roman" w:eastAsia="Times New Roman" w:hAnsi="Times New Roman" w:cs="Times New Roman"/>
          <w:sz w:val="20"/>
          <w:szCs w:val="20"/>
          <w:lang w:eastAsia="ru-RU"/>
        </w:rPr>
        <w:tab/>
      </w:r>
      <w:r w:rsidR="00325EC0">
        <w:rPr>
          <w:rFonts w:ascii="Times New Roman" w:eastAsia="Times New Roman" w:hAnsi="Times New Roman" w:cs="Times New Roman"/>
          <w:sz w:val="20"/>
          <w:szCs w:val="20"/>
          <w:lang w:eastAsia="ru-RU"/>
        </w:rPr>
        <w:t xml:space="preserve">            </w:t>
      </w:r>
      <w:r w:rsidRPr="00825E5E">
        <w:rPr>
          <w:rFonts w:ascii="Times New Roman" w:eastAsia="Times New Roman" w:hAnsi="Times New Roman" w:cs="Times New Roman"/>
          <w:sz w:val="20"/>
          <w:szCs w:val="20"/>
          <w:lang w:eastAsia="ru-RU"/>
        </w:rPr>
        <w:t>(подпись)</w:t>
      </w:r>
    </w:p>
    <w:p w:rsidR="00825E5E" w:rsidRPr="00825E5E" w:rsidRDefault="00825E5E" w:rsidP="00825E5E">
      <w:pPr>
        <w:widowControl w:val="0"/>
        <w:tabs>
          <w:tab w:val="left" w:pos="3002"/>
        </w:tabs>
        <w:autoSpaceDE w:val="0"/>
        <w:autoSpaceDN w:val="0"/>
        <w:adjustRightInd w:val="0"/>
        <w:spacing w:line="240" w:lineRule="auto"/>
        <w:jc w:val="center"/>
        <w:rPr>
          <w:rFonts w:ascii="Arial" w:eastAsia="Times New Roman" w:hAnsi="Arial" w:cs="Arial"/>
          <w:sz w:val="44"/>
          <w:szCs w:val="44"/>
          <w:lang w:eastAsia="ru-RU"/>
        </w:rPr>
      </w:pPr>
    </w:p>
    <w:p w:rsidR="00825E5E" w:rsidRPr="00825E5E" w:rsidRDefault="00825E5E" w:rsidP="00825E5E">
      <w:pPr>
        <w:widowControl w:val="0"/>
        <w:tabs>
          <w:tab w:val="left" w:pos="3975"/>
        </w:tabs>
        <w:autoSpaceDE w:val="0"/>
        <w:autoSpaceDN w:val="0"/>
        <w:adjustRightInd w:val="0"/>
        <w:spacing w:line="240" w:lineRule="auto"/>
        <w:jc w:val="center"/>
        <w:rPr>
          <w:rFonts w:ascii="Bookman Old Style" w:eastAsia="Times New Roman" w:hAnsi="Bookman Old Style" w:cs="Times New Roman"/>
          <w:b/>
          <w:bCs/>
          <w:spacing w:val="-1"/>
          <w:sz w:val="44"/>
          <w:szCs w:val="44"/>
          <w:lang w:eastAsia="ru-RU"/>
        </w:rPr>
      </w:pPr>
    </w:p>
    <w:p w:rsidR="007A24F5" w:rsidRDefault="007A24F5" w:rsidP="00825E5E">
      <w:pPr>
        <w:widowControl w:val="0"/>
        <w:tabs>
          <w:tab w:val="left" w:pos="3975"/>
        </w:tabs>
        <w:autoSpaceDE w:val="0"/>
        <w:autoSpaceDN w:val="0"/>
        <w:adjustRightInd w:val="0"/>
        <w:spacing w:line="240" w:lineRule="auto"/>
        <w:jc w:val="center"/>
        <w:rPr>
          <w:rFonts w:ascii="Bookman Old Style" w:eastAsia="Times New Roman" w:hAnsi="Bookman Old Style" w:cs="Times New Roman"/>
          <w:b/>
          <w:bCs/>
          <w:spacing w:val="-1"/>
          <w:sz w:val="44"/>
          <w:szCs w:val="44"/>
          <w:lang w:eastAsia="ru-RU"/>
        </w:rPr>
      </w:pPr>
      <w:r>
        <w:rPr>
          <w:rFonts w:ascii="Bookman Old Style" w:eastAsia="Times New Roman" w:hAnsi="Bookman Old Style" w:cs="Times New Roman"/>
          <w:b/>
          <w:bCs/>
          <w:spacing w:val="-1"/>
          <w:sz w:val="44"/>
          <w:szCs w:val="44"/>
          <w:lang w:eastAsia="ru-RU"/>
        </w:rPr>
        <w:t xml:space="preserve">ПРАВИЛА ВНУТРЕННЕГО </w:t>
      </w:r>
    </w:p>
    <w:p w:rsidR="00825E5E" w:rsidRPr="00825E5E" w:rsidRDefault="007A24F5" w:rsidP="00825E5E">
      <w:pPr>
        <w:widowControl w:val="0"/>
        <w:tabs>
          <w:tab w:val="left" w:pos="3975"/>
        </w:tabs>
        <w:autoSpaceDE w:val="0"/>
        <w:autoSpaceDN w:val="0"/>
        <w:adjustRightInd w:val="0"/>
        <w:spacing w:line="240" w:lineRule="auto"/>
        <w:jc w:val="center"/>
        <w:rPr>
          <w:rFonts w:ascii="Bookman Old Style" w:eastAsia="Times New Roman" w:hAnsi="Bookman Old Style" w:cs="Times New Roman"/>
          <w:b/>
          <w:bCs/>
          <w:spacing w:val="-1"/>
          <w:sz w:val="44"/>
          <w:szCs w:val="44"/>
          <w:lang w:eastAsia="ru-RU"/>
        </w:rPr>
      </w:pPr>
      <w:r>
        <w:rPr>
          <w:rFonts w:ascii="Bookman Old Style" w:eastAsia="Times New Roman" w:hAnsi="Bookman Old Style" w:cs="Times New Roman"/>
          <w:b/>
          <w:bCs/>
          <w:spacing w:val="-1"/>
          <w:sz w:val="44"/>
          <w:szCs w:val="44"/>
          <w:lang w:eastAsia="ru-RU"/>
        </w:rPr>
        <w:t>ТРУДОВОГО РАСПОРЯДКА</w:t>
      </w:r>
    </w:p>
    <w:p w:rsidR="00825E5E" w:rsidRPr="00825E5E" w:rsidRDefault="00825E5E" w:rsidP="00825E5E">
      <w:pPr>
        <w:widowControl w:val="0"/>
        <w:tabs>
          <w:tab w:val="left" w:pos="3975"/>
        </w:tabs>
        <w:autoSpaceDE w:val="0"/>
        <w:autoSpaceDN w:val="0"/>
        <w:adjustRightInd w:val="0"/>
        <w:spacing w:line="240" w:lineRule="auto"/>
        <w:jc w:val="center"/>
        <w:rPr>
          <w:rFonts w:ascii="Bookman Old Style" w:eastAsia="Times New Roman" w:hAnsi="Bookman Old Style" w:cs="Arial"/>
          <w:b/>
          <w:sz w:val="44"/>
          <w:szCs w:val="44"/>
          <w:lang w:eastAsia="ru-RU"/>
        </w:rPr>
      </w:pPr>
      <w:r w:rsidRPr="00825E5E">
        <w:rPr>
          <w:rFonts w:ascii="Bookman Old Style" w:eastAsia="Times New Roman" w:hAnsi="Bookman Old Style" w:cs="Arial"/>
          <w:b/>
          <w:sz w:val="44"/>
          <w:szCs w:val="44"/>
          <w:lang w:eastAsia="ru-RU"/>
        </w:rPr>
        <w:t>МУНИЦИПАЛЬНОГО АВТОНОМНОГО ДОШКОЛЬНОГО ОБРАЗОВАТЕЛЬНОГО УЧРЕЖДЕНИЯ</w:t>
      </w:r>
    </w:p>
    <w:p w:rsidR="00825E5E" w:rsidRPr="00825E5E" w:rsidRDefault="00825E5E" w:rsidP="00825E5E">
      <w:pPr>
        <w:widowControl w:val="0"/>
        <w:tabs>
          <w:tab w:val="left" w:pos="3975"/>
        </w:tabs>
        <w:autoSpaceDE w:val="0"/>
        <w:autoSpaceDN w:val="0"/>
        <w:adjustRightInd w:val="0"/>
        <w:spacing w:line="240" w:lineRule="auto"/>
        <w:jc w:val="center"/>
        <w:rPr>
          <w:rFonts w:ascii="Bookman Old Style" w:eastAsia="Times New Roman" w:hAnsi="Bookman Old Style" w:cs="Arial"/>
          <w:b/>
          <w:sz w:val="44"/>
          <w:szCs w:val="44"/>
          <w:lang w:eastAsia="ru-RU"/>
        </w:rPr>
      </w:pPr>
      <w:r w:rsidRPr="00825E5E">
        <w:rPr>
          <w:rFonts w:ascii="Bookman Old Style" w:eastAsia="Times New Roman" w:hAnsi="Bookman Old Style" w:cs="Arial"/>
          <w:b/>
          <w:sz w:val="44"/>
          <w:szCs w:val="44"/>
          <w:lang w:eastAsia="ru-RU"/>
        </w:rPr>
        <w:t>«ДЕТСКИЙ САД № 2 «ЁЛОЧКА»</w:t>
      </w:r>
    </w:p>
    <w:p w:rsidR="00825E5E" w:rsidRPr="00825E5E" w:rsidRDefault="00825E5E" w:rsidP="00825E5E">
      <w:pPr>
        <w:widowControl w:val="0"/>
        <w:tabs>
          <w:tab w:val="left" w:pos="3975"/>
        </w:tabs>
        <w:autoSpaceDE w:val="0"/>
        <w:autoSpaceDN w:val="0"/>
        <w:adjustRightInd w:val="0"/>
        <w:spacing w:line="240" w:lineRule="auto"/>
        <w:jc w:val="center"/>
        <w:rPr>
          <w:rFonts w:ascii="Bookman Old Style" w:eastAsia="Times New Roman" w:hAnsi="Bookman Old Style" w:cs="Arial"/>
          <w:b/>
          <w:sz w:val="44"/>
          <w:szCs w:val="44"/>
          <w:lang w:eastAsia="ru-RU"/>
        </w:rPr>
      </w:pPr>
      <w:r w:rsidRPr="00825E5E">
        <w:rPr>
          <w:rFonts w:ascii="Bookman Old Style" w:eastAsia="Times New Roman" w:hAnsi="Bookman Old Style" w:cs="Arial"/>
          <w:b/>
          <w:sz w:val="44"/>
          <w:szCs w:val="44"/>
          <w:lang w:eastAsia="ru-RU"/>
        </w:rPr>
        <w:t>ОБЩЕРАЗВИВАЮЩЕГО ВИДА</w:t>
      </w:r>
    </w:p>
    <w:p w:rsidR="00825E5E" w:rsidRPr="00825E5E" w:rsidRDefault="00825E5E" w:rsidP="00825E5E">
      <w:pPr>
        <w:widowControl w:val="0"/>
        <w:tabs>
          <w:tab w:val="left" w:pos="3975"/>
        </w:tabs>
        <w:autoSpaceDE w:val="0"/>
        <w:autoSpaceDN w:val="0"/>
        <w:adjustRightInd w:val="0"/>
        <w:spacing w:line="240" w:lineRule="auto"/>
        <w:jc w:val="center"/>
        <w:rPr>
          <w:rFonts w:ascii="Bookman Old Style" w:eastAsia="Times New Roman" w:hAnsi="Bookman Old Style" w:cs="Arial"/>
          <w:b/>
          <w:sz w:val="44"/>
          <w:szCs w:val="44"/>
          <w:lang w:eastAsia="ru-RU"/>
        </w:rPr>
      </w:pPr>
      <w:r w:rsidRPr="00825E5E">
        <w:rPr>
          <w:rFonts w:ascii="Bookman Old Style" w:eastAsia="Times New Roman" w:hAnsi="Bookman Old Style" w:cs="Arial"/>
          <w:b/>
          <w:sz w:val="44"/>
          <w:szCs w:val="44"/>
          <w:lang w:eastAsia="ru-RU"/>
        </w:rPr>
        <w:t>С ПРИОРИТЕТНЫМ ОСУЩЕСТВЛЕНИЕМ ХУДОЖЕСТВЕННО-ЭСТЕТИЧЕСКОГО РАЗВИТИЯ</w:t>
      </w:r>
    </w:p>
    <w:p w:rsidR="00825E5E" w:rsidRPr="00825E5E" w:rsidRDefault="00825E5E" w:rsidP="00825E5E">
      <w:pPr>
        <w:widowControl w:val="0"/>
        <w:tabs>
          <w:tab w:val="left" w:pos="3975"/>
        </w:tabs>
        <w:autoSpaceDE w:val="0"/>
        <w:autoSpaceDN w:val="0"/>
        <w:adjustRightInd w:val="0"/>
        <w:spacing w:line="240" w:lineRule="auto"/>
        <w:jc w:val="center"/>
        <w:rPr>
          <w:rFonts w:ascii="Bookman Old Style" w:eastAsia="Times New Roman" w:hAnsi="Bookman Old Style" w:cs="Arial"/>
          <w:b/>
          <w:sz w:val="44"/>
          <w:szCs w:val="44"/>
          <w:lang w:eastAsia="ru-RU"/>
        </w:rPr>
      </w:pPr>
      <w:r w:rsidRPr="00825E5E">
        <w:rPr>
          <w:rFonts w:ascii="Bookman Old Style" w:eastAsia="Times New Roman" w:hAnsi="Bookman Old Style" w:cs="Arial"/>
          <w:b/>
          <w:sz w:val="44"/>
          <w:szCs w:val="44"/>
          <w:lang w:eastAsia="ru-RU"/>
        </w:rPr>
        <w:t>ВОСПИТАННИКОВ</w:t>
      </w:r>
    </w:p>
    <w:p w:rsidR="00825E5E" w:rsidRPr="00825E5E" w:rsidRDefault="00825E5E" w:rsidP="00825E5E">
      <w:pPr>
        <w:widowControl w:val="0"/>
        <w:autoSpaceDE w:val="0"/>
        <w:autoSpaceDN w:val="0"/>
        <w:adjustRightInd w:val="0"/>
        <w:spacing w:line="240" w:lineRule="auto"/>
        <w:jc w:val="center"/>
        <w:rPr>
          <w:rFonts w:ascii="Bookman Old Style" w:eastAsia="Times New Roman" w:hAnsi="Bookman Old Style" w:cs="Arial"/>
          <w:sz w:val="44"/>
          <w:szCs w:val="44"/>
          <w:lang w:eastAsia="ru-RU"/>
        </w:rPr>
      </w:pPr>
    </w:p>
    <w:p w:rsidR="00825E5E" w:rsidRPr="00825E5E" w:rsidRDefault="00825E5E" w:rsidP="00825E5E">
      <w:pPr>
        <w:widowControl w:val="0"/>
        <w:autoSpaceDE w:val="0"/>
        <w:autoSpaceDN w:val="0"/>
        <w:adjustRightInd w:val="0"/>
        <w:spacing w:line="240" w:lineRule="auto"/>
        <w:jc w:val="center"/>
        <w:rPr>
          <w:rFonts w:ascii="Bookman Old Style" w:eastAsia="Times New Roman" w:hAnsi="Bookman Old Style" w:cs="Arial"/>
          <w:sz w:val="44"/>
          <w:szCs w:val="44"/>
          <w:lang w:eastAsia="ru-RU"/>
        </w:rPr>
      </w:pPr>
    </w:p>
    <w:p w:rsidR="00825E5E" w:rsidRPr="00825E5E" w:rsidRDefault="00825E5E" w:rsidP="00825E5E">
      <w:pPr>
        <w:widowControl w:val="0"/>
        <w:tabs>
          <w:tab w:val="left" w:pos="4110"/>
        </w:tabs>
        <w:autoSpaceDE w:val="0"/>
        <w:autoSpaceDN w:val="0"/>
        <w:adjustRightInd w:val="0"/>
        <w:spacing w:line="240" w:lineRule="auto"/>
        <w:jc w:val="center"/>
        <w:rPr>
          <w:rFonts w:ascii="Bookman Old Style" w:eastAsia="Times New Roman" w:hAnsi="Bookman Old Style" w:cs="Arial"/>
          <w:sz w:val="44"/>
          <w:szCs w:val="44"/>
          <w:lang w:eastAsia="ru-RU"/>
        </w:rPr>
      </w:pPr>
      <w:r>
        <w:rPr>
          <w:rFonts w:ascii="Bookman Old Style" w:eastAsia="Times New Roman" w:hAnsi="Bookman Old Style" w:cs="Arial"/>
          <w:noProof/>
          <w:sz w:val="44"/>
          <w:szCs w:val="44"/>
          <w:lang w:eastAsia="ru-RU"/>
        </w:rPr>
        <w:drawing>
          <wp:inline distT="0" distB="0" distL="0" distR="0">
            <wp:extent cx="4219575" cy="485775"/>
            <wp:effectExtent l="0" t="0" r="9525" b="0"/>
            <wp:docPr id="3" name="Рисунок 3" descr="BD213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D21315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9575" cy="485775"/>
                    </a:xfrm>
                    <a:prstGeom prst="rect">
                      <a:avLst/>
                    </a:prstGeom>
                    <a:noFill/>
                    <a:ln>
                      <a:noFill/>
                    </a:ln>
                  </pic:spPr>
                </pic:pic>
              </a:graphicData>
            </a:graphic>
          </wp:inline>
        </w:drawing>
      </w:r>
    </w:p>
    <w:p w:rsidR="00825E5E" w:rsidRPr="00825E5E" w:rsidRDefault="00825E5E" w:rsidP="00825E5E">
      <w:pPr>
        <w:widowControl w:val="0"/>
        <w:autoSpaceDE w:val="0"/>
        <w:autoSpaceDN w:val="0"/>
        <w:adjustRightInd w:val="0"/>
        <w:spacing w:line="240" w:lineRule="auto"/>
        <w:jc w:val="center"/>
        <w:rPr>
          <w:rFonts w:ascii="Bookman Old Style" w:eastAsia="Times New Roman" w:hAnsi="Bookman Old Style" w:cs="Arial"/>
          <w:sz w:val="44"/>
          <w:szCs w:val="44"/>
          <w:lang w:eastAsia="ru-RU"/>
        </w:rPr>
      </w:pPr>
    </w:p>
    <w:p w:rsidR="00825E5E" w:rsidRPr="00825E5E" w:rsidRDefault="00825E5E" w:rsidP="00825E5E">
      <w:pPr>
        <w:widowControl w:val="0"/>
        <w:autoSpaceDE w:val="0"/>
        <w:autoSpaceDN w:val="0"/>
        <w:adjustRightInd w:val="0"/>
        <w:spacing w:line="240" w:lineRule="auto"/>
        <w:jc w:val="center"/>
        <w:rPr>
          <w:rFonts w:ascii="Bookman Old Style" w:eastAsia="Times New Roman" w:hAnsi="Bookman Old Style" w:cs="Arial"/>
          <w:sz w:val="44"/>
          <w:szCs w:val="44"/>
          <w:lang w:eastAsia="ru-RU"/>
        </w:rPr>
      </w:pPr>
      <w:r>
        <w:rPr>
          <w:rFonts w:ascii="Bookman Old Style" w:eastAsia="Times New Roman" w:hAnsi="Bookman Old Style" w:cs="Arial"/>
          <w:noProof/>
          <w:sz w:val="44"/>
          <w:szCs w:val="44"/>
          <w:lang w:eastAsia="ru-RU"/>
        </w:rPr>
        <w:drawing>
          <wp:inline distT="0" distB="0" distL="0" distR="0">
            <wp:extent cx="4219575" cy="485775"/>
            <wp:effectExtent l="0" t="0" r="9525" b="0"/>
            <wp:docPr id="2" name="Рисунок 2" descr="BD213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21315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9575" cy="485775"/>
                    </a:xfrm>
                    <a:prstGeom prst="rect">
                      <a:avLst/>
                    </a:prstGeom>
                    <a:noFill/>
                    <a:ln>
                      <a:noFill/>
                    </a:ln>
                  </pic:spPr>
                </pic:pic>
              </a:graphicData>
            </a:graphic>
          </wp:inline>
        </w:drawing>
      </w:r>
    </w:p>
    <w:p w:rsidR="00825E5E" w:rsidRPr="00825E5E" w:rsidRDefault="00825E5E" w:rsidP="00825E5E">
      <w:pPr>
        <w:widowControl w:val="0"/>
        <w:autoSpaceDE w:val="0"/>
        <w:autoSpaceDN w:val="0"/>
        <w:adjustRightInd w:val="0"/>
        <w:spacing w:line="240" w:lineRule="auto"/>
        <w:jc w:val="center"/>
        <w:rPr>
          <w:rFonts w:ascii="Bookman Old Style" w:eastAsia="Times New Roman" w:hAnsi="Bookman Old Style" w:cs="Arial"/>
          <w:sz w:val="44"/>
          <w:szCs w:val="44"/>
          <w:lang w:eastAsia="ru-RU"/>
        </w:rPr>
      </w:pPr>
    </w:p>
    <w:p w:rsidR="00825E5E" w:rsidRPr="00825E5E" w:rsidRDefault="00825E5E" w:rsidP="00825E5E">
      <w:pPr>
        <w:widowControl w:val="0"/>
        <w:autoSpaceDE w:val="0"/>
        <w:autoSpaceDN w:val="0"/>
        <w:adjustRightInd w:val="0"/>
        <w:spacing w:line="240" w:lineRule="auto"/>
        <w:jc w:val="center"/>
        <w:rPr>
          <w:rFonts w:ascii="Bookman Old Style" w:eastAsia="Times New Roman" w:hAnsi="Bookman Old Style" w:cs="Arial"/>
          <w:sz w:val="44"/>
          <w:szCs w:val="44"/>
          <w:lang w:eastAsia="ru-RU"/>
        </w:rPr>
      </w:pPr>
      <w:r>
        <w:rPr>
          <w:rFonts w:ascii="Bookman Old Style" w:eastAsia="Times New Roman" w:hAnsi="Bookman Old Style" w:cs="Arial"/>
          <w:noProof/>
          <w:sz w:val="44"/>
          <w:szCs w:val="44"/>
          <w:lang w:eastAsia="ru-RU"/>
        </w:rPr>
        <w:drawing>
          <wp:inline distT="0" distB="0" distL="0" distR="0">
            <wp:extent cx="4219575" cy="485775"/>
            <wp:effectExtent l="0" t="0" r="9525" b="0"/>
            <wp:docPr id="1" name="Рисунок 1" descr="BD2131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D21315_"/>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9575" cy="485775"/>
                    </a:xfrm>
                    <a:prstGeom prst="rect">
                      <a:avLst/>
                    </a:prstGeom>
                    <a:noFill/>
                    <a:ln>
                      <a:noFill/>
                    </a:ln>
                  </pic:spPr>
                </pic:pic>
              </a:graphicData>
            </a:graphic>
          </wp:inline>
        </w:drawing>
      </w:r>
    </w:p>
    <w:p w:rsidR="00825E5E" w:rsidRDefault="00825E5E" w:rsidP="00825E5E">
      <w:pPr>
        <w:ind w:left="-1134"/>
      </w:pPr>
    </w:p>
    <w:sectPr w:rsidR="00825E5E" w:rsidSect="00325EC0">
      <w:pgSz w:w="11906" w:h="16838"/>
      <w:pgMar w:top="1134"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0B2E"/>
    <w:multiLevelType w:val="hybridMultilevel"/>
    <w:tmpl w:val="FCCEED8E"/>
    <w:lvl w:ilvl="0" w:tplc="10DAD042">
      <w:numFmt w:val="bullet"/>
      <w:lvlText w:val="-"/>
      <w:lvlJc w:val="left"/>
      <w:pPr>
        <w:ind w:left="1440" w:hanging="360"/>
      </w:pPr>
      <w:rPr>
        <w:rFonts w:ascii="Times New Roman" w:eastAsia="Times New Roman" w:hAnsi="Times New Roman" w:cs="Times New Roman" w:hint="default"/>
        <w:b/>
        <w:sz w:val="32"/>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
    <w:nsid w:val="03A73EBE"/>
    <w:multiLevelType w:val="multilevel"/>
    <w:tmpl w:val="08F0353A"/>
    <w:lvl w:ilvl="0">
      <w:start w:val="2"/>
      <w:numFmt w:val="decimal"/>
      <w:lvlText w:val="%1."/>
      <w:lvlJc w:val="left"/>
      <w:pPr>
        <w:tabs>
          <w:tab w:val="num" w:pos="567"/>
        </w:tabs>
        <w:ind w:left="567" w:hanging="567"/>
      </w:pPr>
      <w:rPr>
        <w:rFonts w:cs="Times New Roman"/>
        <w:sz w:val="28"/>
        <w:u w:val="single"/>
      </w:rPr>
    </w:lvl>
    <w:lvl w:ilvl="1">
      <w:start w:val="18"/>
      <w:numFmt w:val="decimal"/>
      <w:lvlText w:val="%1.%2."/>
      <w:lvlJc w:val="left"/>
      <w:pPr>
        <w:tabs>
          <w:tab w:val="num" w:pos="786"/>
        </w:tabs>
        <w:ind w:left="256" w:firstLine="170"/>
      </w:pPr>
      <w:rPr>
        <w:rFonts w:cs="Times New Roman"/>
        <w:b/>
        <w:i/>
        <w:sz w:val="24"/>
      </w:rPr>
    </w:lvl>
    <w:lvl w:ilvl="2">
      <w:numFmt w:val="bullet"/>
      <w:lvlText w:val="-"/>
      <w:lvlJc w:val="left"/>
      <w:pPr>
        <w:tabs>
          <w:tab w:val="num" w:pos="870"/>
        </w:tabs>
        <w:ind w:left="0" w:firstLine="510"/>
      </w:pPr>
      <w:rPr>
        <w:rFonts w:ascii="Times New Roman" w:eastAsia="Times New Roman" w:hAnsi="Times New Roman" w:cs="Times New Roman" w:hint="default"/>
        <w:b/>
        <w:sz w:val="32"/>
      </w:rPr>
    </w:lvl>
    <w:lvl w:ilvl="3">
      <w:start w:val="1"/>
      <w:numFmt w:val="bullet"/>
      <w:lvlText w:val=""/>
      <w:lvlJc w:val="left"/>
      <w:pPr>
        <w:tabs>
          <w:tab w:val="num" w:pos="1211"/>
        </w:tabs>
        <w:ind w:left="0" w:firstLine="851"/>
      </w:pPr>
      <w:rPr>
        <w:rFonts w:ascii="Symbol" w:hAnsi="Symbol" w:hint="default"/>
        <w:color w:val="auto"/>
      </w:rPr>
    </w:lvl>
    <w:lvl w:ilvl="4">
      <w:start w:val="1"/>
      <w:numFmt w:val="bullet"/>
      <w:lvlText w:val="*"/>
      <w:lvlJc w:val="left"/>
      <w:pPr>
        <w:tabs>
          <w:tab w:val="num" w:pos="1778"/>
        </w:tabs>
        <w:ind w:left="0" w:firstLine="1418"/>
      </w:pPr>
      <w:rPr>
        <w:rFonts w:ascii="Times New Roman" w:hAnsi="Times New Roman" w:cs="Times New Roman"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nsid w:val="218D63B0"/>
    <w:multiLevelType w:val="hybridMultilevel"/>
    <w:tmpl w:val="419EC57A"/>
    <w:lvl w:ilvl="0" w:tplc="10DAD042">
      <w:numFmt w:val="bullet"/>
      <w:lvlText w:val="-"/>
      <w:lvlJc w:val="left"/>
      <w:pPr>
        <w:ind w:left="720" w:hanging="360"/>
      </w:pPr>
      <w:rPr>
        <w:rFonts w:ascii="Times New Roman" w:eastAsia="Times New Roman" w:hAnsi="Times New Roman" w:cs="Times New Roman" w:hint="default"/>
        <w:b/>
        <w:sz w:val="32"/>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44D30355"/>
    <w:multiLevelType w:val="hybridMultilevel"/>
    <w:tmpl w:val="D820D4A6"/>
    <w:lvl w:ilvl="0" w:tplc="10DAD042">
      <w:numFmt w:val="bullet"/>
      <w:lvlText w:val="-"/>
      <w:lvlJc w:val="left"/>
      <w:pPr>
        <w:tabs>
          <w:tab w:val="num" w:pos="720"/>
        </w:tabs>
        <w:ind w:left="720" w:hanging="360"/>
      </w:pPr>
      <w:rPr>
        <w:rFonts w:ascii="Times New Roman" w:eastAsia="Times New Roman" w:hAnsi="Times New Roman" w:cs="Times New Roman" w:hint="default"/>
        <w:b/>
        <w:sz w:val="32"/>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nsid w:val="491D2F21"/>
    <w:multiLevelType w:val="multilevel"/>
    <w:tmpl w:val="4F223206"/>
    <w:lvl w:ilvl="0">
      <w:start w:val="3"/>
      <w:numFmt w:val="decimal"/>
      <w:lvlText w:val="%1."/>
      <w:lvlJc w:val="left"/>
      <w:pPr>
        <w:tabs>
          <w:tab w:val="num" w:pos="567"/>
        </w:tabs>
        <w:ind w:left="567" w:hanging="567"/>
      </w:pPr>
      <w:rPr>
        <w:rFonts w:cs="Times New Roman"/>
        <w:sz w:val="28"/>
      </w:rPr>
    </w:lvl>
    <w:lvl w:ilvl="1">
      <w:start w:val="1"/>
      <w:numFmt w:val="decimal"/>
      <w:lvlText w:val="%1.%2."/>
      <w:lvlJc w:val="left"/>
      <w:pPr>
        <w:tabs>
          <w:tab w:val="num" w:pos="786"/>
        </w:tabs>
        <w:ind w:left="256" w:firstLine="170"/>
      </w:pPr>
      <w:rPr>
        <w:rFonts w:cs="Times New Roman"/>
        <w:b w:val="0"/>
        <w:i w:val="0"/>
        <w:sz w:val="28"/>
        <w:szCs w:val="28"/>
      </w:rPr>
    </w:lvl>
    <w:lvl w:ilvl="2">
      <w:start w:val="1"/>
      <w:numFmt w:val="bullet"/>
      <w:lvlText w:val=""/>
      <w:lvlJc w:val="left"/>
      <w:pPr>
        <w:tabs>
          <w:tab w:val="num" w:pos="870"/>
        </w:tabs>
        <w:ind w:left="0" w:firstLine="510"/>
      </w:pPr>
      <w:rPr>
        <w:rFonts w:ascii="Wingdings" w:hAnsi="Wingdings" w:hint="default"/>
        <w:sz w:val="16"/>
      </w:rPr>
    </w:lvl>
    <w:lvl w:ilvl="3">
      <w:start w:val="1"/>
      <w:numFmt w:val="bullet"/>
      <w:lvlText w:val=""/>
      <w:lvlJc w:val="left"/>
      <w:pPr>
        <w:tabs>
          <w:tab w:val="num" w:pos="1211"/>
        </w:tabs>
        <w:ind w:left="0" w:firstLine="851"/>
      </w:pPr>
      <w:rPr>
        <w:rFonts w:ascii="Symbol" w:hAnsi="Symbol" w:hint="default"/>
        <w:color w:val="auto"/>
      </w:rPr>
    </w:lvl>
    <w:lvl w:ilvl="4">
      <w:start w:val="1"/>
      <w:numFmt w:val="bullet"/>
      <w:lvlText w:val="*"/>
      <w:lvlJc w:val="left"/>
      <w:pPr>
        <w:tabs>
          <w:tab w:val="num" w:pos="1778"/>
        </w:tabs>
        <w:ind w:left="0" w:firstLine="1418"/>
      </w:pPr>
      <w:rPr>
        <w:rFonts w:ascii="Times New Roman" w:hAnsi="Times New Roman" w:cs="Times New Roman"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
    <w:nsid w:val="4FD4374C"/>
    <w:multiLevelType w:val="hybridMultilevel"/>
    <w:tmpl w:val="335A5B9E"/>
    <w:lvl w:ilvl="0" w:tplc="10DAD042">
      <w:numFmt w:val="bullet"/>
      <w:lvlText w:val="-"/>
      <w:lvlJc w:val="left"/>
      <w:pPr>
        <w:ind w:left="360" w:hanging="360"/>
      </w:pPr>
      <w:rPr>
        <w:rFonts w:ascii="Times New Roman" w:eastAsia="Times New Roman" w:hAnsi="Times New Roman" w:cs="Times New Roman" w:hint="default"/>
        <w:b/>
        <w:sz w:val="32"/>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6">
    <w:nsid w:val="55BC44F9"/>
    <w:multiLevelType w:val="hybridMultilevel"/>
    <w:tmpl w:val="AB6A84C8"/>
    <w:lvl w:ilvl="0" w:tplc="10DAD042">
      <w:numFmt w:val="bullet"/>
      <w:lvlText w:val="-"/>
      <w:lvlJc w:val="left"/>
      <w:pPr>
        <w:ind w:left="1931" w:hanging="360"/>
      </w:pPr>
      <w:rPr>
        <w:rFonts w:ascii="Times New Roman" w:eastAsia="Times New Roman" w:hAnsi="Times New Roman" w:cs="Times New Roman" w:hint="default"/>
        <w:b/>
        <w:sz w:val="32"/>
      </w:rPr>
    </w:lvl>
    <w:lvl w:ilvl="1" w:tplc="04190003">
      <w:start w:val="1"/>
      <w:numFmt w:val="bullet"/>
      <w:lvlText w:val="o"/>
      <w:lvlJc w:val="left"/>
      <w:pPr>
        <w:ind w:left="2651" w:hanging="360"/>
      </w:pPr>
      <w:rPr>
        <w:rFonts w:ascii="Courier New" w:hAnsi="Courier New" w:cs="Times New Roman" w:hint="default"/>
      </w:rPr>
    </w:lvl>
    <w:lvl w:ilvl="2" w:tplc="04190005">
      <w:start w:val="1"/>
      <w:numFmt w:val="bullet"/>
      <w:lvlText w:val=""/>
      <w:lvlJc w:val="left"/>
      <w:pPr>
        <w:ind w:left="3371" w:hanging="360"/>
      </w:pPr>
      <w:rPr>
        <w:rFonts w:ascii="Wingdings" w:hAnsi="Wingdings" w:hint="default"/>
      </w:rPr>
    </w:lvl>
    <w:lvl w:ilvl="3" w:tplc="04190001">
      <w:start w:val="1"/>
      <w:numFmt w:val="bullet"/>
      <w:lvlText w:val=""/>
      <w:lvlJc w:val="left"/>
      <w:pPr>
        <w:ind w:left="4091" w:hanging="360"/>
      </w:pPr>
      <w:rPr>
        <w:rFonts w:ascii="Symbol" w:hAnsi="Symbol" w:hint="default"/>
      </w:rPr>
    </w:lvl>
    <w:lvl w:ilvl="4" w:tplc="04190003">
      <w:start w:val="1"/>
      <w:numFmt w:val="bullet"/>
      <w:lvlText w:val="o"/>
      <w:lvlJc w:val="left"/>
      <w:pPr>
        <w:ind w:left="4811" w:hanging="360"/>
      </w:pPr>
      <w:rPr>
        <w:rFonts w:ascii="Courier New" w:hAnsi="Courier New" w:cs="Times New Roman" w:hint="default"/>
      </w:rPr>
    </w:lvl>
    <w:lvl w:ilvl="5" w:tplc="04190005">
      <w:start w:val="1"/>
      <w:numFmt w:val="bullet"/>
      <w:lvlText w:val=""/>
      <w:lvlJc w:val="left"/>
      <w:pPr>
        <w:ind w:left="5531" w:hanging="360"/>
      </w:pPr>
      <w:rPr>
        <w:rFonts w:ascii="Wingdings" w:hAnsi="Wingdings" w:hint="default"/>
      </w:rPr>
    </w:lvl>
    <w:lvl w:ilvl="6" w:tplc="04190001">
      <w:start w:val="1"/>
      <w:numFmt w:val="bullet"/>
      <w:lvlText w:val=""/>
      <w:lvlJc w:val="left"/>
      <w:pPr>
        <w:ind w:left="6251" w:hanging="360"/>
      </w:pPr>
      <w:rPr>
        <w:rFonts w:ascii="Symbol" w:hAnsi="Symbol" w:hint="default"/>
      </w:rPr>
    </w:lvl>
    <w:lvl w:ilvl="7" w:tplc="04190003">
      <w:start w:val="1"/>
      <w:numFmt w:val="bullet"/>
      <w:lvlText w:val="o"/>
      <w:lvlJc w:val="left"/>
      <w:pPr>
        <w:ind w:left="6971" w:hanging="360"/>
      </w:pPr>
      <w:rPr>
        <w:rFonts w:ascii="Courier New" w:hAnsi="Courier New" w:cs="Times New Roman" w:hint="default"/>
      </w:rPr>
    </w:lvl>
    <w:lvl w:ilvl="8" w:tplc="04190005">
      <w:start w:val="1"/>
      <w:numFmt w:val="bullet"/>
      <w:lvlText w:val=""/>
      <w:lvlJc w:val="left"/>
      <w:pPr>
        <w:ind w:left="7691" w:hanging="360"/>
      </w:pPr>
      <w:rPr>
        <w:rFonts w:ascii="Wingdings" w:hAnsi="Wingdings" w:hint="default"/>
      </w:rPr>
    </w:lvl>
  </w:abstractNum>
  <w:abstractNum w:abstractNumId="7">
    <w:nsid w:val="59A6704C"/>
    <w:multiLevelType w:val="hybridMultilevel"/>
    <w:tmpl w:val="E592AE7C"/>
    <w:lvl w:ilvl="0" w:tplc="10DAD042">
      <w:numFmt w:val="bullet"/>
      <w:lvlText w:val="-"/>
      <w:lvlJc w:val="left"/>
      <w:pPr>
        <w:ind w:left="360" w:hanging="360"/>
      </w:pPr>
      <w:rPr>
        <w:rFonts w:ascii="Times New Roman" w:eastAsia="Times New Roman" w:hAnsi="Times New Roman" w:cs="Times New Roman" w:hint="default"/>
        <w:b/>
        <w:sz w:val="32"/>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8">
    <w:nsid w:val="701B07F6"/>
    <w:multiLevelType w:val="hybridMultilevel"/>
    <w:tmpl w:val="5502AE18"/>
    <w:lvl w:ilvl="0" w:tplc="10DAD042">
      <w:numFmt w:val="bullet"/>
      <w:lvlText w:val="-"/>
      <w:lvlJc w:val="left"/>
      <w:pPr>
        <w:ind w:left="360" w:hanging="360"/>
      </w:pPr>
      <w:rPr>
        <w:rFonts w:ascii="Times New Roman" w:eastAsia="Times New Roman" w:hAnsi="Times New Roman" w:cs="Times New Roman" w:hint="default"/>
        <w:b/>
        <w:sz w:val="32"/>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5"/>
  </w:num>
  <w:num w:numId="4">
    <w:abstractNumId w:val="8"/>
  </w:num>
  <w:num w:numId="5">
    <w:abstractNumId w:val="1"/>
    <w:lvlOverride w:ilvl="0">
      <w:startOverride w:val="2"/>
    </w:lvlOverride>
    <w:lvlOverride w:ilvl="1">
      <w:startOverride w:val="18"/>
    </w:lvlOverride>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4"/>
    <w:lvlOverride w:ilvl="0">
      <w:startOverride w:val="3"/>
    </w:lvlOverride>
    <w:lvlOverride w:ilvl="1">
      <w:startOverride w:val="1"/>
    </w:lvlOverride>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E5E"/>
    <w:rsid w:val="000A7A91"/>
    <w:rsid w:val="00325EC0"/>
    <w:rsid w:val="00375A76"/>
    <w:rsid w:val="007A24F5"/>
    <w:rsid w:val="007C28BB"/>
    <w:rsid w:val="00825E5E"/>
    <w:rsid w:val="008F60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25E5E"/>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25E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25E5E"/>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25E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7638">
      <w:bodyDiv w:val="1"/>
      <w:marLeft w:val="0"/>
      <w:marRight w:val="0"/>
      <w:marTop w:val="0"/>
      <w:marBottom w:val="0"/>
      <w:divBdr>
        <w:top w:val="none" w:sz="0" w:space="0" w:color="auto"/>
        <w:left w:val="none" w:sz="0" w:space="0" w:color="auto"/>
        <w:bottom w:val="none" w:sz="0" w:space="0" w:color="auto"/>
        <w:right w:val="none" w:sz="0" w:space="0" w:color="auto"/>
      </w:divBdr>
    </w:div>
    <w:div w:id="49600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9960</Words>
  <Characters>56775</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Мадоу2</dc:creator>
  <cp:lastModifiedBy>Мадоу2</cp:lastModifiedBy>
  <cp:revision>2</cp:revision>
  <cp:lastPrinted>2015-03-11T06:28:00Z</cp:lastPrinted>
  <dcterms:created xsi:type="dcterms:W3CDTF">2017-05-19T07:07:00Z</dcterms:created>
  <dcterms:modified xsi:type="dcterms:W3CDTF">2017-05-19T07:07:00Z</dcterms:modified>
</cp:coreProperties>
</file>