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1" w:rsidRPr="00643BD0" w:rsidRDefault="002512C1" w:rsidP="002512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 АВТОНОМНОЕ</w:t>
      </w:r>
      <w:r w:rsidRPr="00643BD0">
        <w:rPr>
          <w:rFonts w:ascii="Times New Roman CYR" w:hAnsi="Times New Roman CYR" w:cs="Times New Roman CYR"/>
          <w:color w:val="000000"/>
          <w:sz w:val="28"/>
          <w:szCs w:val="28"/>
        </w:rPr>
        <w:t xml:space="preserve">  ДОШКОЛЬНОЕ ОБРАЗОВАТЕЛЬНОЕ УЧРЕЖДЕНИЕ </w:t>
      </w:r>
    </w:p>
    <w:p w:rsidR="002512C1" w:rsidRPr="00643BD0" w:rsidRDefault="002512C1" w:rsidP="002512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«ДЕТСКИЙ САД № 2  «ЁЛОЧКА»</w:t>
      </w:r>
    </w:p>
    <w:p w:rsidR="002512C1" w:rsidRPr="00643BD0" w:rsidRDefault="002512C1" w:rsidP="002512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C1" w:rsidRPr="00643BD0" w:rsidRDefault="002512C1" w:rsidP="002512C1">
      <w:pPr>
        <w:widowControl w:val="0"/>
        <w:tabs>
          <w:tab w:val="left" w:pos="848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56"/>
          <w:szCs w:val="56"/>
        </w:rPr>
      </w:pPr>
    </w:p>
    <w:p w:rsidR="002512C1" w:rsidRPr="00936B71" w:rsidRDefault="002512C1" w:rsidP="002512C1">
      <w:pPr>
        <w:widowControl w:val="0"/>
        <w:tabs>
          <w:tab w:val="left" w:pos="848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/>
          <w:sz w:val="36"/>
          <w:szCs w:val="36"/>
        </w:rPr>
        <w:t>Констпект</w:t>
      </w:r>
      <w:proofErr w:type="spellEnd"/>
      <w:r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936B71">
        <w:rPr>
          <w:rFonts w:ascii="Times New Roman CYR" w:hAnsi="Times New Roman CYR" w:cs="Times New Roman CYR"/>
          <w:b/>
          <w:sz w:val="36"/>
          <w:szCs w:val="36"/>
        </w:rPr>
        <w:t xml:space="preserve"> НОД</w:t>
      </w:r>
    </w:p>
    <w:p w:rsidR="002512C1" w:rsidRPr="00643BD0" w:rsidRDefault="002512C1" w:rsidP="002512C1">
      <w:pPr>
        <w:widowControl w:val="0"/>
        <w:tabs>
          <w:tab w:val="left" w:pos="848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56"/>
          <w:szCs w:val="56"/>
        </w:rPr>
      </w:pPr>
    </w:p>
    <w:p w:rsidR="002512C1" w:rsidRDefault="002512C1" w:rsidP="002512C1">
      <w:r w:rsidRPr="00193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развитие» с детьми младшего  дошкольного возраста (3-4года</w:t>
      </w:r>
      <w:r w:rsidRPr="00193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93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46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</w:t>
      </w:r>
      <w:proofErr w:type="gramStart"/>
      <w:r w:rsidRPr="00A46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о-</w:t>
      </w:r>
      <w:proofErr w:type="gramEnd"/>
      <w:r w:rsidRPr="00A46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игровое физкультурное занятие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«Весёлые  лягушата»</w:t>
      </w:r>
    </w:p>
    <w:p w:rsidR="002512C1" w:rsidRDefault="002512C1" w:rsidP="002512C1"/>
    <w:p w:rsidR="002512C1" w:rsidRPr="00725FA7" w:rsidRDefault="002512C1" w:rsidP="002512C1">
      <w:pPr>
        <w:tabs>
          <w:tab w:val="left" w:pos="10485"/>
        </w:tabs>
      </w:pPr>
      <w:r>
        <w:tab/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512C1" w:rsidRPr="00193B48" w:rsidTr="007A69BE">
        <w:tc>
          <w:tcPr>
            <w:tcW w:w="3763" w:type="dxa"/>
          </w:tcPr>
          <w:p w:rsidR="002512C1" w:rsidRDefault="002512C1" w:rsidP="007A69BE">
            <w:pPr>
              <w:ind w:right="8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193B48" w:rsidRDefault="002512C1" w:rsidP="007A69BE">
            <w:pPr>
              <w:ind w:right="89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8">
              <w:rPr>
                <w:rFonts w:ascii="Times New Roman" w:hAnsi="Times New Roman" w:cs="Times New Roman"/>
                <w:sz w:val="28"/>
                <w:szCs w:val="28"/>
              </w:rPr>
              <w:t>Разработала:</w:t>
            </w:r>
          </w:p>
          <w:p w:rsidR="002512C1" w:rsidRPr="00193B48" w:rsidRDefault="002512C1" w:rsidP="007A69BE">
            <w:pPr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B48">
              <w:rPr>
                <w:rFonts w:ascii="Times New Roman" w:hAnsi="Times New Roman" w:cs="Times New Roman"/>
                <w:sz w:val="28"/>
                <w:szCs w:val="28"/>
              </w:rPr>
              <w:t>Станишевская</w:t>
            </w:r>
            <w:proofErr w:type="spellEnd"/>
            <w:r w:rsidRPr="00193B48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Петровна,</w:t>
            </w:r>
          </w:p>
          <w:p w:rsidR="002512C1" w:rsidRPr="00193B48" w:rsidRDefault="002512C1" w:rsidP="007A69BE">
            <w:pPr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93B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93B48">
              <w:rPr>
                <w:rFonts w:ascii="Times New Roman" w:hAnsi="Times New Roman" w:cs="Times New Roman"/>
                <w:sz w:val="28"/>
                <w:szCs w:val="28"/>
              </w:rPr>
              <w:t xml:space="preserve">-ре </w:t>
            </w:r>
            <w:proofErr w:type="gramStart"/>
            <w:r w:rsidRPr="00193B48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proofErr w:type="gramEnd"/>
          </w:p>
          <w:p w:rsidR="002512C1" w:rsidRPr="00193B48" w:rsidRDefault="002512C1" w:rsidP="007A69BE">
            <w:pPr>
              <w:tabs>
                <w:tab w:val="center" w:pos="7045"/>
                <w:tab w:val="left" w:pos="11310"/>
              </w:tabs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 </w:t>
            </w:r>
          </w:p>
          <w:p w:rsidR="002512C1" w:rsidRPr="00193B48" w:rsidRDefault="002512C1" w:rsidP="007A69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512C1" w:rsidRPr="00193B48" w:rsidRDefault="002512C1" w:rsidP="002512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512C1" w:rsidRPr="00193B48" w:rsidRDefault="002512C1" w:rsidP="002512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512C1" w:rsidRPr="00193B48" w:rsidRDefault="002512C1" w:rsidP="002512C1">
      <w:pPr>
        <w:spacing w:after="0" w:line="240" w:lineRule="auto"/>
        <w:ind w:right="890"/>
        <w:rPr>
          <w:rFonts w:ascii="Times New Roman" w:hAnsi="Times New Roman" w:cs="Times New Roman"/>
          <w:sz w:val="28"/>
          <w:szCs w:val="28"/>
        </w:rPr>
      </w:pPr>
    </w:p>
    <w:p w:rsidR="002512C1" w:rsidRDefault="002512C1" w:rsidP="002512C1">
      <w:pPr>
        <w:tabs>
          <w:tab w:val="center" w:pos="7045"/>
          <w:tab w:val="left" w:pos="11310"/>
        </w:tabs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12C1" w:rsidRDefault="002512C1" w:rsidP="002512C1">
      <w:pPr>
        <w:tabs>
          <w:tab w:val="center" w:pos="7045"/>
          <w:tab w:val="left" w:pos="11310"/>
        </w:tabs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2512C1" w:rsidRPr="00193B48" w:rsidRDefault="002512C1" w:rsidP="002512C1">
      <w:pPr>
        <w:tabs>
          <w:tab w:val="center" w:pos="7045"/>
          <w:tab w:val="left" w:pos="11310"/>
        </w:tabs>
        <w:spacing w:line="240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Салда  2018 г.</w:t>
      </w:r>
    </w:p>
    <w:p w:rsidR="002512C1" w:rsidRDefault="002512C1" w:rsidP="002512C1">
      <w:pPr>
        <w:tabs>
          <w:tab w:val="left" w:pos="10485"/>
        </w:tabs>
      </w:pPr>
    </w:p>
    <w:p w:rsidR="002512C1" w:rsidRDefault="002512C1" w:rsidP="002512C1">
      <w:pPr>
        <w:tabs>
          <w:tab w:val="left" w:pos="1200"/>
        </w:tabs>
      </w:pPr>
      <w:r w:rsidRPr="00B4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а: </w:t>
      </w:r>
      <w:r w:rsidRPr="00A469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</w:t>
      </w:r>
      <w:proofErr w:type="gramStart"/>
      <w:r w:rsidRPr="00A469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о-</w:t>
      </w:r>
      <w:proofErr w:type="gramEnd"/>
      <w:r w:rsidRPr="00A469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игровое физкультурное занятие</w:t>
      </w:r>
    </w:p>
    <w:p w:rsidR="002512C1" w:rsidRPr="00B46016" w:rsidRDefault="002512C1" w:rsidP="00251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016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2 младшая (3-4 года</w:t>
      </w:r>
      <w:r w:rsidRPr="00B460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12C1" w:rsidRPr="00B46016" w:rsidRDefault="002512C1" w:rsidP="00251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016">
        <w:rPr>
          <w:rFonts w:ascii="Times New Roman" w:hAnsi="Times New Roman" w:cs="Times New Roman"/>
          <w:b/>
          <w:bCs/>
          <w:sz w:val="28"/>
          <w:szCs w:val="28"/>
        </w:rPr>
        <w:t>Форма НОД:</w:t>
      </w:r>
      <w:r w:rsidRPr="00B46016">
        <w:rPr>
          <w:rFonts w:ascii="Times New Roman" w:hAnsi="Times New Roman" w:cs="Times New Roman"/>
          <w:sz w:val="28"/>
          <w:szCs w:val="28"/>
        </w:rPr>
        <w:t xml:space="preserve"> двигательная деятельность в игровой форме </w:t>
      </w:r>
    </w:p>
    <w:p w:rsidR="002512C1" w:rsidRPr="00B46016" w:rsidRDefault="002512C1" w:rsidP="00251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016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B46016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2512C1" w:rsidRPr="00B46016" w:rsidRDefault="002512C1" w:rsidP="00251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2C1" w:rsidRPr="001F3CC3" w:rsidRDefault="002512C1" w:rsidP="002512C1">
      <w:r w:rsidRPr="00B46016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Аудиосистема  с музыкальным материалом, маски лягушат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канат ,гимнастическая  скамейка , обручи</w:t>
      </w:r>
    </w:p>
    <w:p w:rsidR="002512C1" w:rsidRPr="000E7EE1" w:rsidRDefault="002512C1" w:rsidP="002512C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E7EE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512C1" w:rsidRPr="00445B2C" w:rsidRDefault="002512C1" w:rsidP="002512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B2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                                                                                                                                                                                                                   </w:t>
      </w:r>
    </w:p>
    <w:p w:rsidR="002512C1" w:rsidRPr="00445B2C" w:rsidRDefault="002512C1" w:rsidP="002512C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1.Учить детей ползти по гимнастической скамейке</w:t>
      </w:r>
      <w:proofErr w:type="gramStart"/>
      <w:r w:rsidRPr="00445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5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опорой на ладони и колени                                                                                                                 2.Закреплять умение детей прыгать из обруча в обруч                                                                                                                                                                            3. Совершенствовать умение детей выполнять общеразвивающие упражнения по показу взрослого</w:t>
      </w:r>
    </w:p>
    <w:p w:rsidR="002512C1" w:rsidRPr="00445B2C" w:rsidRDefault="002512C1" w:rsidP="002512C1">
      <w:pPr>
        <w:rPr>
          <w:rFonts w:ascii="Times New Roman" w:hAnsi="Times New Roman"/>
          <w:b/>
          <w:sz w:val="28"/>
          <w:szCs w:val="28"/>
        </w:rPr>
      </w:pPr>
      <w:r w:rsidRPr="00445B2C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                                                                                                                                                                                                       </w:t>
      </w:r>
      <w:r w:rsidRPr="00445B2C">
        <w:rPr>
          <w:rFonts w:ascii="Times New Roman" w:hAnsi="Times New Roman" w:cs="Times New Roman"/>
          <w:bCs/>
          <w:sz w:val="28"/>
          <w:szCs w:val="28"/>
        </w:rPr>
        <w:t>1.</w:t>
      </w:r>
      <w:r w:rsidRPr="00445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чётко реагировать на команды инструктора, соблюдать заданный темп в ходьбе и беге;                                                                                                                                                                           2.Способствовать развитию психофизических качеств: ловкости, координации движений, выдержки, организованности, самостоятельности</w:t>
      </w:r>
      <w:r w:rsidRPr="00445B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Воспитательные:</w:t>
      </w:r>
      <w:r w:rsidRPr="00445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45B2C">
        <w:rPr>
          <w:rFonts w:ascii="Times New Roman" w:hAnsi="Times New Roman"/>
          <w:sz w:val="28"/>
          <w:szCs w:val="28"/>
        </w:rPr>
        <w:t>1. Воспитывать у детей умение соблюдать   элементарные правила, согласовывать движения, ориентироваться в пространстве.</w:t>
      </w:r>
    </w:p>
    <w:p w:rsidR="002512C1" w:rsidRPr="001513F6" w:rsidRDefault="002512C1" w:rsidP="002512C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3F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1513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p w:rsidR="002512C1" w:rsidRPr="0008575A" w:rsidRDefault="002512C1" w:rsidP="00251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2C1" w:rsidRDefault="002512C1" w:rsidP="002512C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8575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536"/>
        <w:gridCol w:w="3544"/>
        <w:gridCol w:w="3260"/>
        <w:gridCol w:w="2268"/>
      </w:tblGrid>
      <w:tr w:rsidR="002512C1" w:rsidRPr="001513F6" w:rsidTr="007A69BE">
        <w:trPr>
          <w:trHeight w:val="660"/>
        </w:trPr>
        <w:tc>
          <w:tcPr>
            <w:tcW w:w="1844" w:type="dxa"/>
          </w:tcPr>
          <w:p w:rsidR="002512C1" w:rsidRPr="001513F6" w:rsidRDefault="002512C1" w:rsidP="007A69BE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Последовательность деятельности</w:t>
            </w:r>
          </w:p>
          <w:p w:rsidR="002512C1" w:rsidRPr="001513F6" w:rsidRDefault="002512C1" w:rsidP="007A69BE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2512C1" w:rsidRPr="001513F6" w:rsidRDefault="002512C1" w:rsidP="007A69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4" w:type="dxa"/>
          </w:tcPr>
          <w:p w:rsidR="002512C1" w:rsidRPr="001513F6" w:rsidRDefault="002512C1" w:rsidP="007A69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</w:tcPr>
          <w:p w:rsidR="002512C1" w:rsidRPr="001513F6" w:rsidRDefault="002512C1" w:rsidP="007A69BE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2512C1" w:rsidRPr="001513F6" w:rsidRDefault="002512C1" w:rsidP="007A69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Планируемый результат</w:t>
            </w:r>
          </w:p>
        </w:tc>
      </w:tr>
      <w:tr w:rsidR="002512C1" w:rsidRPr="001513F6" w:rsidTr="007A69BE">
        <w:trPr>
          <w:trHeight w:val="8799"/>
        </w:trPr>
        <w:tc>
          <w:tcPr>
            <w:tcW w:w="1844" w:type="dxa"/>
          </w:tcPr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45B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Мотитвационный</w:t>
            </w:r>
            <w:proofErr w:type="spellEnd"/>
            <w:r w:rsidRPr="001513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этап</w:t>
            </w:r>
          </w:p>
          <w:p w:rsidR="002512C1" w:rsidRDefault="002512C1" w:rsidP="007A69BE"/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педагога </w:t>
            </w:r>
          </w:p>
          <w:p w:rsidR="002512C1" w:rsidRPr="00445B2C" w:rsidRDefault="002512C1" w:rsidP="007A69BE"/>
        </w:tc>
        <w:tc>
          <w:tcPr>
            <w:tcW w:w="4536" w:type="dxa"/>
          </w:tcPr>
          <w:p w:rsidR="002512C1" w:rsidRPr="0058466B" w:rsidRDefault="002512C1" w:rsidP="007A69BE">
            <w:pPr>
              <w:spacing w:after="0" w:line="240" w:lineRule="auto"/>
              <w:ind w:firstLine="45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в одном пруду  лягушата. Ну, такие задиры и сорванцы, никому от них покоя не было.</w:t>
            </w:r>
          </w:p>
          <w:p w:rsidR="002512C1" w:rsidRPr="0058466B" w:rsidRDefault="002512C1" w:rsidP="007A69BE">
            <w:pPr>
              <w:spacing w:after="0" w:line="240" w:lineRule="auto"/>
              <w:ind w:firstLine="45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Чуть солнышко поднимется, просыпаются наши лягушата, и давай, кто кого </w:t>
            </w:r>
            <w:proofErr w:type="spellStart"/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переквакает</w:t>
            </w:r>
            <w:proofErr w:type="spellEnd"/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переспорит. И так до самого позднего вечера. Шум от них на пруду стоит невообразимый.</w:t>
            </w:r>
          </w:p>
          <w:p w:rsidR="002512C1" w:rsidRPr="0058466B" w:rsidRDefault="002512C1" w:rsidP="007A69BE">
            <w:pPr>
              <w:spacing w:after="0" w:line="240" w:lineRule="auto"/>
              <w:ind w:firstLine="45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утро началось, как обычно: кто квакал, кто-то прыгал, вдруг подлетел комарик и говорит: «Сидите в своем пруду и ничего больше не видели, а в мире столько интересного», и  улетел. Подумали-подумали лягушата и решили отправиться в путешествие, мир повидать, себя показать.</w:t>
            </w: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46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Инструктор по </w:t>
            </w:r>
            <w:proofErr w:type="spellStart"/>
            <w:r w:rsidRPr="005846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</w:t>
            </w:r>
            <w:proofErr w:type="spellEnd"/>
            <w:r w:rsidRPr="005846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-ре: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5846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водит детей в игровую ситуацию</w:t>
            </w: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Вместе с детьми начинает выполнять ходьбу.</w:t>
            </w:r>
          </w:p>
          <w:p w:rsidR="002512C1" w:rsidRPr="0058466B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260" w:type="dxa"/>
          </w:tcPr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Ходьба в колонне друг за другом</w:t>
            </w:r>
          </w:p>
        </w:tc>
        <w:tc>
          <w:tcPr>
            <w:tcW w:w="2268" w:type="dxa"/>
          </w:tcPr>
          <w:p w:rsidR="002512C1" w:rsidRPr="001513F6" w:rsidRDefault="002512C1" w:rsidP="007A69B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13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Интерес к  последующей деятельности</w:t>
            </w:r>
          </w:p>
        </w:tc>
      </w:tr>
      <w:tr w:rsidR="002512C1" w:rsidRPr="00A124D1" w:rsidTr="007A69BE">
        <w:trPr>
          <w:trHeight w:val="2826"/>
        </w:trPr>
        <w:tc>
          <w:tcPr>
            <w:tcW w:w="1844" w:type="dxa"/>
          </w:tcPr>
          <w:p w:rsidR="002512C1" w:rsidRPr="00445B2C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  <w:p w:rsidR="002512C1" w:rsidRPr="00EE0E98" w:rsidRDefault="002512C1" w:rsidP="007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лягушата по поляне, вдруг увидели, воробышки резвятся "Воробышки!"</w:t>
            </w: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дальше, смотрят, бабочки летают</w:t>
            </w:r>
          </w:p>
        </w:tc>
        <w:tc>
          <w:tcPr>
            <w:tcW w:w="3544" w:type="dxa"/>
          </w:tcPr>
          <w:p w:rsidR="002512C1" w:rsidRDefault="002512C1" w:rsidP="007A6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024E1">
              <w:rPr>
                <w:rFonts w:ascii="Times New Roman" w:hAnsi="Times New Roman" w:cs="Times New Roman"/>
                <w:sz w:val="28"/>
                <w:szCs w:val="28"/>
              </w:rPr>
              <w:t>Эмоционально включает в действие, вовлекает в слушание</w:t>
            </w:r>
          </w:p>
          <w:p w:rsidR="002512C1" w:rsidRPr="00C024E1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Задаёт темп бега</w:t>
            </w:r>
          </w:p>
        </w:tc>
        <w:tc>
          <w:tcPr>
            <w:tcW w:w="3260" w:type="dxa"/>
          </w:tcPr>
          <w:p w:rsidR="002512C1" w:rsidRPr="0058466B" w:rsidRDefault="002512C1" w:rsidP="007A69BE">
            <w:pPr>
              <w:spacing w:after="0" w:line="240" w:lineRule="auto"/>
              <w:ind w:left="16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останавливаются и произносят "чик-чирик"</w:t>
            </w:r>
          </w:p>
          <w:p w:rsidR="002512C1" w:rsidRDefault="002512C1" w:rsidP="007A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2C1" w:rsidRPr="0058466B" w:rsidRDefault="002512C1" w:rsidP="007A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8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 в колонне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за другом.</w:t>
            </w:r>
          </w:p>
          <w:p w:rsidR="002512C1" w:rsidRPr="0058466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C024E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2C1" w:rsidRPr="00AE2152" w:rsidRDefault="002512C1" w:rsidP="007A69B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152">
              <w:rPr>
                <w:rFonts w:ascii="Times New Roman" w:hAnsi="Times New Roman" w:cs="Times New Roman"/>
                <w:sz w:val="28"/>
                <w:szCs w:val="28"/>
              </w:rPr>
              <w:t>Появление интереса у детей</w:t>
            </w:r>
          </w:p>
        </w:tc>
      </w:tr>
      <w:tr w:rsidR="002512C1" w:rsidRPr="00A124D1" w:rsidTr="007A69BE">
        <w:trPr>
          <w:trHeight w:val="2565"/>
        </w:trPr>
        <w:tc>
          <w:tcPr>
            <w:tcW w:w="1844" w:type="dxa"/>
          </w:tcPr>
          <w:p w:rsidR="002512C1" w:rsidRPr="00A124D1" w:rsidRDefault="002512C1" w:rsidP="007A69B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 для общеразвивающих упражнений</w:t>
            </w:r>
          </w:p>
          <w:p w:rsidR="002512C1" w:rsidRPr="00C1420A" w:rsidRDefault="002512C1" w:rsidP="007A69B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512C1" w:rsidRPr="00445B2C" w:rsidRDefault="002512C1" w:rsidP="007A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5B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Общеразвивающие упражнения —</w:t>
            </w:r>
          </w:p>
          <w:p w:rsidR="002512C1" w:rsidRPr="00445B2C" w:rsidRDefault="002512C1" w:rsidP="007A69BE">
            <w:pPr>
              <w:spacing w:after="0" w:line="240" w:lineRule="auto"/>
              <w:ind w:left="2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5B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«Заячья зарядка»</w:t>
            </w:r>
            <w:r w:rsidRPr="0044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45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 ноги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ширине ступни,  руки 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внизу.</w:t>
            </w:r>
          </w:p>
          <w:p w:rsidR="002512C1" w:rsidRPr="00445B2C" w:rsidRDefault="002512C1" w:rsidP="007A69BE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1-руки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стороны вверх;</w:t>
            </w:r>
          </w:p>
          <w:p w:rsidR="002512C1" w:rsidRPr="00445B2C" w:rsidRDefault="002512C1" w:rsidP="007A69BE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2-опустить вниз, вернуться в </w:t>
            </w:r>
            <w:proofErr w:type="spellStart"/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12C1" w:rsidRPr="00445B2C" w:rsidRDefault="002512C1" w:rsidP="007A69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ноги на ширине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уки</w:t>
            </w:r>
            <w:proofErr w:type="spellEnd"/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спиной.</w:t>
            </w:r>
          </w:p>
          <w:p w:rsidR="002512C1" w:rsidRPr="00445B2C" w:rsidRDefault="002512C1" w:rsidP="007A69BE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1-наклониться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остать  носки 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ног, 2-выпрямиться, убрать руки за спину;</w:t>
            </w:r>
          </w:p>
          <w:p w:rsidR="002512C1" w:rsidRPr="00445B2C" w:rsidRDefault="002512C1" w:rsidP="007A69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ноги на ширине плеч, </w:t>
            </w:r>
          </w:p>
          <w:p w:rsidR="002512C1" w:rsidRPr="00445B2C" w:rsidRDefault="002512C1" w:rsidP="007A69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1-поворот вправо (влево), отвести правую (левую) руку в сторону;</w:t>
            </w:r>
          </w:p>
          <w:p w:rsidR="002512C1" w:rsidRPr="00445B2C" w:rsidRDefault="002512C1" w:rsidP="007A69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2-выпрямиться, вернуться в исходное положение</w:t>
            </w:r>
          </w:p>
          <w:p w:rsidR="002512C1" w:rsidRPr="00445B2C" w:rsidRDefault="002512C1" w:rsidP="007A69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п. – ноги слегка расставлены, руки произвольно вдоль туловища, Прыжки на двух 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44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чередовании с ходьбой на месте.</w:t>
            </w:r>
          </w:p>
          <w:p w:rsidR="002512C1" w:rsidRPr="00445B2C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</w:tcPr>
          <w:p w:rsidR="002512C1" w:rsidRPr="00037ECE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Помогает детям встать удобно.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Показ всех упражнений с комментариями                       </w:t>
            </w:r>
          </w:p>
        </w:tc>
        <w:tc>
          <w:tcPr>
            <w:tcW w:w="3260" w:type="dxa"/>
          </w:tcPr>
          <w:p w:rsidR="002512C1" w:rsidRPr="00037ECE" w:rsidRDefault="002512C1" w:rsidP="007A69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Размыкание на вытянутые руки в стороны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двигательные действия  </w:t>
            </w:r>
          </w:p>
        </w:tc>
        <w:tc>
          <w:tcPr>
            <w:tcW w:w="2268" w:type="dxa"/>
          </w:tcPr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по показу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облюдая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темп.</w:t>
            </w:r>
          </w:p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Default="002512C1" w:rsidP="007A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AE2152" w:rsidRDefault="002512C1" w:rsidP="007A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C1" w:rsidRPr="00A124D1" w:rsidTr="007A69BE">
        <w:trPr>
          <w:trHeight w:val="2684"/>
        </w:trPr>
        <w:tc>
          <w:tcPr>
            <w:tcW w:w="1844" w:type="dxa"/>
          </w:tcPr>
          <w:p w:rsidR="002512C1" w:rsidRPr="00081A3D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движения</w:t>
            </w:r>
          </w:p>
        </w:tc>
        <w:tc>
          <w:tcPr>
            <w:tcW w:w="4536" w:type="dxa"/>
          </w:tcPr>
          <w:p w:rsidR="002512C1" w:rsidRPr="00037ECE" w:rsidRDefault="002512C1" w:rsidP="007A69BE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Медвежатам нравится лазать по упавшим  </w:t>
            </w:r>
            <w:r w:rsidRPr="00037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деревьям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512C1" w:rsidRDefault="002512C1" w:rsidP="007A69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2512C1" w:rsidRPr="00037ECE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Белочки прыгают-резвятся</w:t>
            </w:r>
          </w:p>
        </w:tc>
        <w:tc>
          <w:tcPr>
            <w:tcW w:w="3544" w:type="dxa"/>
          </w:tcPr>
          <w:p w:rsidR="002512C1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Комментирует действия заранее подготовленного ребёнка</w:t>
            </w:r>
          </w:p>
          <w:p w:rsidR="002512C1" w:rsidRPr="00705B7F" w:rsidRDefault="002512C1" w:rsidP="007A6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Осуществляет страховку и помощь.</w:t>
            </w:r>
          </w:p>
        </w:tc>
        <w:tc>
          <w:tcPr>
            <w:tcW w:w="3260" w:type="dxa"/>
          </w:tcPr>
          <w:p w:rsidR="002512C1" w:rsidRDefault="002512C1" w:rsidP="007A69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ползут по скамейке  </w:t>
            </w:r>
          </w:p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C1" w:rsidRPr="00867870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из обруча в обруч</w:t>
            </w:r>
          </w:p>
        </w:tc>
        <w:tc>
          <w:tcPr>
            <w:tcW w:w="2268" w:type="dxa"/>
          </w:tcPr>
          <w:p w:rsidR="002512C1" w:rsidRPr="00081A3D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успешно  проходят </w:t>
            </w:r>
            <w:r w:rsidRPr="00081A3D">
              <w:rPr>
                <w:rFonts w:ascii="Times New Roman" w:hAnsi="Times New Roman" w:cs="Times New Roman"/>
                <w:sz w:val="28"/>
                <w:szCs w:val="28"/>
              </w:rPr>
              <w:t>препятстви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512C1" w:rsidRPr="00A124D1" w:rsidTr="007A69BE">
        <w:trPr>
          <w:trHeight w:val="3425"/>
        </w:trPr>
        <w:tc>
          <w:tcPr>
            <w:tcW w:w="1844" w:type="dxa"/>
          </w:tcPr>
          <w:p w:rsidR="002512C1" w:rsidRPr="00081A3D" w:rsidRDefault="002512C1" w:rsidP="007A69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Подвижная игра на прыжки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Лягушки</w:t>
            </w:r>
            <w:r w:rsidRPr="00081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512C1" w:rsidRPr="00297BA6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12C1" w:rsidRPr="002549E5" w:rsidRDefault="002512C1" w:rsidP="007A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Лягушатам понравились игры зверей, которых они повстречали, они решили научить их играть в свою любимую игру</w:t>
            </w:r>
          </w:p>
          <w:p w:rsidR="002512C1" w:rsidRPr="002549E5" w:rsidRDefault="002512C1" w:rsidP="007A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Подвижная игра «Лягушки»</w:t>
            </w:r>
          </w:p>
          <w:p w:rsidR="002512C1" w:rsidRPr="00297BA6" w:rsidRDefault="002512C1" w:rsidP="007A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137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512C1" w:rsidRPr="002549E5" w:rsidRDefault="002512C1" w:rsidP="007A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середине зала педагог раскладывает толстый шнур в форме круга, дети стоят за кругом. Педагог говорит:</w:t>
            </w:r>
          </w:p>
          <w:p w:rsidR="002512C1" w:rsidRPr="002549E5" w:rsidRDefault="002512C1" w:rsidP="007A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«Вот лягушка по дорожке</w:t>
            </w:r>
          </w:p>
          <w:p w:rsidR="002512C1" w:rsidRPr="002549E5" w:rsidRDefault="002512C1" w:rsidP="007A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Скачет, вытянувши ножки.</w:t>
            </w:r>
          </w:p>
          <w:p w:rsidR="002512C1" w:rsidRPr="002549E5" w:rsidRDefault="002512C1" w:rsidP="007A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Ква-ква, ква-ква-</w:t>
            </w:r>
            <w:proofErr w:type="spellStart"/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2512C1" w:rsidRPr="002549E5" w:rsidRDefault="002512C1" w:rsidP="007A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4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Скачет, вытянувши ножки».</w:t>
            </w:r>
          </w:p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12C1" w:rsidRDefault="002512C1" w:rsidP="007A69B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игровые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музыкальному сопровождению</w:t>
            </w:r>
          </w:p>
        </w:tc>
        <w:tc>
          <w:tcPr>
            <w:tcW w:w="2268" w:type="dxa"/>
          </w:tcPr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правил игры, </w:t>
            </w:r>
          </w:p>
        </w:tc>
      </w:tr>
      <w:tr w:rsidR="002512C1" w:rsidRPr="00A124D1" w:rsidTr="007A69BE">
        <w:trPr>
          <w:trHeight w:val="2778"/>
        </w:trPr>
        <w:tc>
          <w:tcPr>
            <w:tcW w:w="1844" w:type="dxa"/>
          </w:tcPr>
          <w:p w:rsidR="002512C1" w:rsidRPr="00240627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4536" w:type="dxa"/>
          </w:tcPr>
          <w:p w:rsidR="002512C1" w:rsidRPr="00554AEF" w:rsidRDefault="002512C1" w:rsidP="007A69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Вот мы и дома. Как же долго мы путешествовали! А какие препятствия были у нас пути? Кого мы повстречали на полянке? А теперь мы превращаемся обратно в реб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ят</w:t>
            </w:r>
          </w:p>
          <w:p w:rsidR="002512C1" w:rsidRPr="008650C4" w:rsidRDefault="002512C1" w:rsidP="007A69BE">
            <w:pPr>
              <w:rPr>
                <w:rFonts w:ascii="Times New Roman" w:eastAsia="Times New Roman" w:hAnsi="Times New Roman" w:cs="Times New Roman"/>
                <w:color w:val="2E3137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512C1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образовательной деятельности</w:t>
            </w:r>
          </w:p>
        </w:tc>
        <w:tc>
          <w:tcPr>
            <w:tcW w:w="3260" w:type="dxa"/>
          </w:tcPr>
          <w:p w:rsidR="002512C1" w:rsidRPr="00EB19B3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9B3">
              <w:rPr>
                <w:rFonts w:ascii="Times New Roman" w:hAnsi="Times New Roman" w:cs="Times New Roman"/>
                <w:sz w:val="28"/>
                <w:szCs w:val="28"/>
              </w:rPr>
              <w:t>Дети слушают отзыв  взрослого на их успехи.</w:t>
            </w:r>
          </w:p>
        </w:tc>
        <w:tc>
          <w:tcPr>
            <w:tcW w:w="2268" w:type="dxa"/>
          </w:tcPr>
          <w:p w:rsidR="002512C1" w:rsidRPr="00A8362B" w:rsidRDefault="002512C1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Позитивный эмоциональный настрой</w:t>
            </w:r>
          </w:p>
        </w:tc>
      </w:tr>
    </w:tbl>
    <w:p w:rsidR="002512C1" w:rsidRDefault="002512C1" w:rsidP="002512C1"/>
    <w:p w:rsidR="002512C1" w:rsidRPr="00F3519A" w:rsidRDefault="002512C1" w:rsidP="002512C1">
      <w:pPr>
        <w:tabs>
          <w:tab w:val="left" w:pos="3090"/>
        </w:tabs>
        <w:rPr>
          <w:rFonts w:ascii="Times New Roman" w:hAnsi="Times New Roman" w:cs="Times New Roman"/>
          <w:sz w:val="32"/>
          <w:szCs w:val="32"/>
        </w:rPr>
      </w:pPr>
    </w:p>
    <w:p w:rsidR="00DF4A20" w:rsidRDefault="00DF4A20">
      <w:bookmarkStart w:id="0" w:name="_GoBack"/>
      <w:bookmarkEnd w:id="0"/>
    </w:p>
    <w:sectPr w:rsidR="00DF4A20" w:rsidSect="00F35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C"/>
    <w:rsid w:val="002512C1"/>
    <w:rsid w:val="00367A95"/>
    <w:rsid w:val="006B660C"/>
    <w:rsid w:val="008E5761"/>
    <w:rsid w:val="00DF4A20"/>
    <w:rsid w:val="00F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12C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5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12C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5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2020-05-14T20:25:00Z</dcterms:created>
  <dcterms:modified xsi:type="dcterms:W3CDTF">2020-05-14T20:26:00Z</dcterms:modified>
</cp:coreProperties>
</file>