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D0" w:rsidRPr="00D621D0" w:rsidRDefault="00D621D0" w:rsidP="00D621D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621D0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621D0" w:rsidRPr="00D621D0" w:rsidRDefault="00D621D0" w:rsidP="00D621D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621D0">
        <w:rPr>
          <w:rFonts w:ascii="Times New Roman" w:hAnsi="Times New Roman"/>
          <w:sz w:val="24"/>
          <w:szCs w:val="24"/>
        </w:rPr>
        <w:t>«Детский сад № 2 «Ёлочка» общеразвивающего вида с приоритетным осуществлением художественно-эстетического развития воспитанников</w:t>
      </w:r>
    </w:p>
    <w:p w:rsidR="006571B8" w:rsidRPr="006D790F" w:rsidRDefault="00D621D0" w:rsidP="006D790F">
      <w:pPr>
        <w:pStyle w:val="a6"/>
        <w:tabs>
          <w:tab w:val="left" w:pos="71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1"/>
        <w:gridCol w:w="5143"/>
      </w:tblGrid>
      <w:tr w:rsidR="006571B8" w:rsidRPr="002071AA" w:rsidTr="00496909">
        <w:tc>
          <w:tcPr>
            <w:tcW w:w="7848" w:type="dxa"/>
          </w:tcPr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  <w:r w:rsidRPr="002071AA">
              <w:rPr>
                <w:rFonts w:ascii="Times New Roman" w:hAnsi="Times New Roman"/>
              </w:rPr>
              <w:t xml:space="preserve">ПРИНЯТО </w:t>
            </w: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  <w:r w:rsidRPr="002071AA">
              <w:rPr>
                <w:rFonts w:ascii="Times New Roman" w:hAnsi="Times New Roman"/>
              </w:rPr>
              <w:t>Педагогическим советом</w:t>
            </w: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  <w:r w:rsidRPr="002071AA">
              <w:rPr>
                <w:rFonts w:ascii="Times New Roman" w:hAnsi="Times New Roman"/>
              </w:rPr>
              <w:t xml:space="preserve">МАДОУ «Детский сад № 2 </w:t>
            </w: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  <w:r w:rsidRPr="002071AA">
              <w:rPr>
                <w:rFonts w:ascii="Times New Roman" w:hAnsi="Times New Roman"/>
              </w:rPr>
              <w:t>«Ёлочка»</w:t>
            </w: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  <w:r w:rsidRPr="002071AA">
              <w:rPr>
                <w:rFonts w:ascii="Times New Roman" w:hAnsi="Times New Roman"/>
              </w:rPr>
              <w:t xml:space="preserve">Протокол №____ от «___» ______20___г. </w:t>
            </w: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560" w:type="dxa"/>
          </w:tcPr>
          <w:p w:rsidR="006571B8" w:rsidRPr="002071AA" w:rsidRDefault="006571B8" w:rsidP="00496909">
            <w:pPr>
              <w:pStyle w:val="a6"/>
              <w:jc w:val="both"/>
              <w:rPr>
                <w:rFonts w:ascii="Times New Roman" w:hAnsi="Times New Roman"/>
              </w:rPr>
            </w:pPr>
            <w:r w:rsidRPr="002071AA">
              <w:rPr>
                <w:rFonts w:ascii="Times New Roman" w:hAnsi="Times New Roman"/>
              </w:rPr>
              <w:t xml:space="preserve">                                                           УТВЕРЖДАЮ</w:t>
            </w:r>
          </w:p>
          <w:p w:rsidR="006571B8" w:rsidRPr="002071AA" w:rsidRDefault="006571B8" w:rsidP="00496909">
            <w:pPr>
              <w:pStyle w:val="a6"/>
              <w:jc w:val="both"/>
              <w:rPr>
                <w:rFonts w:ascii="Times New Roman" w:hAnsi="Times New Roman"/>
              </w:rPr>
            </w:pPr>
            <w:r w:rsidRPr="002071AA">
              <w:rPr>
                <w:rFonts w:ascii="Times New Roman" w:hAnsi="Times New Roman"/>
              </w:rPr>
              <w:t xml:space="preserve">                                           </w:t>
            </w:r>
            <w:r w:rsidR="002071AA">
              <w:rPr>
                <w:rFonts w:ascii="Times New Roman" w:hAnsi="Times New Roman"/>
              </w:rPr>
              <w:t xml:space="preserve">    </w:t>
            </w:r>
            <w:r w:rsidRPr="002071AA">
              <w:rPr>
                <w:rFonts w:ascii="Times New Roman" w:hAnsi="Times New Roman"/>
              </w:rPr>
              <w:t>Заведующий МАДОУ</w:t>
            </w:r>
          </w:p>
          <w:p w:rsidR="006571B8" w:rsidRPr="002071AA" w:rsidRDefault="006571B8" w:rsidP="00496909">
            <w:pPr>
              <w:pStyle w:val="a6"/>
              <w:jc w:val="both"/>
              <w:rPr>
                <w:rFonts w:ascii="Times New Roman" w:hAnsi="Times New Roman"/>
              </w:rPr>
            </w:pPr>
            <w:r w:rsidRPr="002071AA">
              <w:rPr>
                <w:rFonts w:ascii="Times New Roman" w:hAnsi="Times New Roman"/>
              </w:rPr>
              <w:t xml:space="preserve">                                </w:t>
            </w:r>
            <w:r w:rsidR="002071AA">
              <w:rPr>
                <w:rFonts w:ascii="Times New Roman" w:hAnsi="Times New Roman"/>
              </w:rPr>
              <w:t xml:space="preserve">       </w:t>
            </w:r>
            <w:r w:rsidRPr="002071AA">
              <w:rPr>
                <w:rFonts w:ascii="Times New Roman" w:hAnsi="Times New Roman"/>
              </w:rPr>
              <w:t>«Детский сад №2 «Ёлочка»</w:t>
            </w:r>
          </w:p>
          <w:p w:rsidR="006571B8" w:rsidRPr="002071AA" w:rsidRDefault="006571B8" w:rsidP="00496909">
            <w:pPr>
              <w:pStyle w:val="a6"/>
              <w:jc w:val="both"/>
              <w:rPr>
                <w:rFonts w:ascii="Times New Roman" w:hAnsi="Times New Roman"/>
              </w:rPr>
            </w:pPr>
            <w:r w:rsidRPr="002071AA">
              <w:rPr>
                <w:rFonts w:ascii="Times New Roman" w:hAnsi="Times New Roman"/>
              </w:rPr>
              <w:t xml:space="preserve">                             </w:t>
            </w:r>
            <w:r w:rsidR="002071AA">
              <w:rPr>
                <w:rFonts w:ascii="Times New Roman" w:hAnsi="Times New Roman"/>
              </w:rPr>
              <w:t xml:space="preserve">     </w:t>
            </w:r>
            <w:r w:rsidRPr="002071AA">
              <w:rPr>
                <w:rFonts w:ascii="Times New Roman" w:hAnsi="Times New Roman"/>
              </w:rPr>
              <w:t>_____________Е.М.Рязанцева</w:t>
            </w:r>
          </w:p>
          <w:p w:rsidR="006571B8" w:rsidRPr="002071AA" w:rsidRDefault="006571B8" w:rsidP="00496909">
            <w:pPr>
              <w:pStyle w:val="a6"/>
              <w:jc w:val="both"/>
              <w:rPr>
                <w:rFonts w:ascii="Times New Roman" w:hAnsi="Times New Roman"/>
              </w:rPr>
            </w:pPr>
            <w:r w:rsidRPr="002071AA">
              <w:rPr>
                <w:rFonts w:ascii="Times New Roman" w:hAnsi="Times New Roman"/>
              </w:rPr>
              <w:t xml:space="preserve">               Приказ № _____ от «___» _______20___г.</w:t>
            </w: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</w:p>
          <w:p w:rsidR="006571B8" w:rsidRPr="002071AA" w:rsidRDefault="006571B8" w:rsidP="00496909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621D0" w:rsidRDefault="00D621D0" w:rsidP="00D621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21D0" w:rsidRDefault="00D621D0" w:rsidP="00D621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21D0" w:rsidRDefault="00D621D0" w:rsidP="00D621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D790F" w:rsidRDefault="006D790F" w:rsidP="00D621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D790F" w:rsidRDefault="006D790F" w:rsidP="00D621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D790F" w:rsidRDefault="006D790F" w:rsidP="00D621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D790F" w:rsidRDefault="006D790F" w:rsidP="00D621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D790F" w:rsidRDefault="006D790F" w:rsidP="00D621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96909" w:rsidRPr="00D621D0" w:rsidRDefault="00D621D0" w:rsidP="00D621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 -</w:t>
      </w:r>
      <w:r w:rsidRPr="00D621D0">
        <w:rPr>
          <w:rFonts w:ascii="Times New Roman" w:hAnsi="Times New Roman"/>
          <w:b/>
          <w:sz w:val="28"/>
          <w:szCs w:val="28"/>
        </w:rPr>
        <w:t>ДОПОЛНИТЕЛЬНАЯ ОБЩЕРАЗВИВАЮЩАЯ ПРОГРАММА</w:t>
      </w:r>
    </w:p>
    <w:p w:rsidR="00D621D0" w:rsidRPr="00D621D0" w:rsidRDefault="00D621D0" w:rsidP="006571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21D0">
        <w:rPr>
          <w:rFonts w:ascii="Times New Roman" w:hAnsi="Times New Roman"/>
          <w:b/>
          <w:sz w:val="28"/>
          <w:szCs w:val="28"/>
        </w:rPr>
        <w:t>«УМНИЧКА»</w:t>
      </w:r>
    </w:p>
    <w:p w:rsidR="00496909" w:rsidRPr="002071AA" w:rsidRDefault="00496909" w:rsidP="006571B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4F9F" w:rsidRPr="00FC4F9F" w:rsidRDefault="00FC4F9F" w:rsidP="006571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6571B8">
      <w:pPr>
        <w:tabs>
          <w:tab w:val="left" w:pos="993"/>
        </w:tabs>
        <w:ind w:left="993" w:right="141" w:firstLine="709"/>
        <w:jc w:val="both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6571B8">
      <w:pPr>
        <w:tabs>
          <w:tab w:val="left" w:pos="993"/>
        </w:tabs>
        <w:ind w:left="993" w:right="141" w:firstLine="709"/>
        <w:jc w:val="both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6571B8">
      <w:pPr>
        <w:tabs>
          <w:tab w:val="left" w:pos="993"/>
        </w:tabs>
        <w:ind w:left="993" w:right="141" w:firstLine="709"/>
        <w:jc w:val="both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FC4F9F">
      <w:pPr>
        <w:tabs>
          <w:tab w:val="left" w:pos="993"/>
        </w:tabs>
        <w:ind w:right="141"/>
        <w:jc w:val="both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6571B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6571B8">
      <w:pPr>
        <w:tabs>
          <w:tab w:val="left" w:pos="993"/>
        </w:tabs>
        <w:ind w:left="993" w:right="141" w:firstLine="709"/>
        <w:jc w:val="right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6571B8">
      <w:pPr>
        <w:tabs>
          <w:tab w:val="left" w:pos="993"/>
        </w:tabs>
        <w:ind w:left="993" w:right="141" w:firstLine="709"/>
        <w:jc w:val="right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6571B8">
      <w:pPr>
        <w:tabs>
          <w:tab w:val="left" w:pos="993"/>
        </w:tabs>
        <w:ind w:right="141"/>
        <w:rPr>
          <w:rFonts w:ascii="Times New Roman" w:hAnsi="Times New Roman"/>
          <w:sz w:val="28"/>
          <w:szCs w:val="28"/>
        </w:rPr>
      </w:pPr>
    </w:p>
    <w:p w:rsidR="00D621D0" w:rsidRDefault="00D621D0" w:rsidP="006571B8">
      <w:pPr>
        <w:jc w:val="center"/>
        <w:rPr>
          <w:rFonts w:ascii="Times New Roman" w:hAnsi="Times New Roman"/>
          <w:sz w:val="24"/>
          <w:szCs w:val="24"/>
        </w:rPr>
      </w:pPr>
    </w:p>
    <w:p w:rsidR="006D790F" w:rsidRDefault="006D790F" w:rsidP="006571B8">
      <w:pPr>
        <w:jc w:val="center"/>
        <w:rPr>
          <w:rFonts w:ascii="Times New Roman" w:hAnsi="Times New Roman"/>
          <w:sz w:val="24"/>
          <w:szCs w:val="24"/>
        </w:rPr>
      </w:pPr>
    </w:p>
    <w:p w:rsidR="00D621D0" w:rsidRDefault="00D621D0" w:rsidP="006571B8">
      <w:pPr>
        <w:jc w:val="center"/>
        <w:rPr>
          <w:rFonts w:ascii="Times New Roman" w:hAnsi="Times New Roman"/>
          <w:sz w:val="24"/>
          <w:szCs w:val="24"/>
        </w:rPr>
      </w:pPr>
    </w:p>
    <w:p w:rsidR="00D621D0" w:rsidRDefault="00D621D0" w:rsidP="006571B8">
      <w:pPr>
        <w:jc w:val="center"/>
        <w:rPr>
          <w:rFonts w:ascii="Times New Roman" w:hAnsi="Times New Roman"/>
          <w:sz w:val="24"/>
          <w:szCs w:val="24"/>
        </w:rPr>
      </w:pPr>
    </w:p>
    <w:p w:rsidR="006571B8" w:rsidRPr="00FC4F9F" w:rsidRDefault="006571B8" w:rsidP="006571B8">
      <w:pPr>
        <w:jc w:val="center"/>
        <w:rPr>
          <w:rFonts w:ascii="Times New Roman" w:hAnsi="Times New Roman"/>
          <w:sz w:val="24"/>
          <w:szCs w:val="24"/>
        </w:rPr>
      </w:pPr>
      <w:r w:rsidRPr="00FC4F9F">
        <w:rPr>
          <w:rFonts w:ascii="Times New Roman" w:hAnsi="Times New Roman"/>
          <w:sz w:val="24"/>
          <w:szCs w:val="24"/>
        </w:rPr>
        <w:t>г. Верхняя Салда</w:t>
      </w:r>
    </w:p>
    <w:p w:rsidR="00D621D0" w:rsidRPr="00E6730B" w:rsidRDefault="001C641A" w:rsidP="00E673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6571B8" w:rsidRPr="00FC4F9F">
        <w:rPr>
          <w:rFonts w:ascii="Times New Roman" w:hAnsi="Times New Roman"/>
          <w:sz w:val="24"/>
          <w:szCs w:val="24"/>
        </w:rPr>
        <w:t xml:space="preserve"> год</w:t>
      </w: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Паспорт дополнительной общеразвивающей программы</w:t>
      </w: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14" w:type="dxa"/>
          </w:tcPr>
          <w:p w:rsidR="001C641A" w:rsidRPr="00D433E1" w:rsidRDefault="00D433E1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Дополнительная образовательная (общеразвивающая) программа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Умничка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514" w:type="dxa"/>
          </w:tcPr>
          <w:p w:rsidR="001C641A" w:rsidRPr="00D433E1" w:rsidRDefault="00D433E1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интеллектуальная</w:t>
            </w:r>
          </w:p>
        </w:tc>
      </w:tr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 педагога, реализующего дополнительную общеразвивающую программу</w:t>
            </w:r>
          </w:p>
        </w:tc>
        <w:tc>
          <w:tcPr>
            <w:tcW w:w="6514" w:type="dxa"/>
          </w:tcPr>
          <w:p w:rsidR="001C641A" w:rsidRDefault="00D433E1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D433E1" w:rsidRDefault="00D433E1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  <w:p w:rsidR="00D433E1" w:rsidRPr="00D433E1" w:rsidRDefault="00D433E1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6514" w:type="dxa"/>
          </w:tcPr>
          <w:p w:rsidR="001C641A" w:rsidRPr="00D433E1" w:rsidRDefault="00D433E1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14" w:type="dxa"/>
          </w:tcPr>
          <w:p w:rsidR="00D433E1" w:rsidRPr="00D433E1" w:rsidRDefault="00D433E1" w:rsidP="00D433E1">
            <w:pPr>
              <w:pStyle w:val="Default"/>
              <w:ind w:firstLine="567"/>
              <w:jc w:val="both"/>
            </w:pPr>
            <w:r w:rsidRPr="00D433E1">
              <w:t xml:space="preserve">создать условия для позитивных изменений в развитии интеллектуальной сферы детей и тем самым обеспечить их успешную адаптацию в школе. </w:t>
            </w:r>
          </w:p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14" w:type="dxa"/>
          </w:tcPr>
          <w:p w:rsidR="00D433E1" w:rsidRPr="00D433E1" w:rsidRDefault="00D433E1" w:rsidP="00D433E1">
            <w:pPr>
              <w:pStyle w:val="Default"/>
              <w:spacing w:after="27"/>
              <w:jc w:val="both"/>
            </w:pPr>
            <w:r w:rsidRPr="00D433E1">
              <w:t>1. Повысить позитивную мотивацию детей к интеллектуальной деятельности. Способствовать формированию учебно-познавательного мотива.</w:t>
            </w:r>
          </w:p>
          <w:p w:rsidR="00D433E1" w:rsidRPr="00D433E1" w:rsidRDefault="00D433E1" w:rsidP="00D433E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D433E1">
              <w:t>2. Способствовать развитию мыслительной деятельности. Корректировать процессы наглядно-образного, словесно-логического мышления, всех видов внимания и памяти. Формировать произвольность всех психических процессов, внутренний план действий.</w:t>
            </w:r>
          </w:p>
          <w:p w:rsidR="00D433E1" w:rsidRPr="00D433E1" w:rsidRDefault="00D433E1" w:rsidP="00D433E1">
            <w:pPr>
              <w:pStyle w:val="Default"/>
              <w:jc w:val="both"/>
            </w:pPr>
            <w:r w:rsidRPr="00D433E1">
              <w:t>3. Развивать навыки успешного познавательного взаимодействия:</w:t>
            </w:r>
            <w:r>
              <w:t xml:space="preserve"> </w:t>
            </w:r>
            <w:r w:rsidRPr="00D433E1">
              <w:t>регуляторные и речевые способности.</w:t>
            </w:r>
          </w:p>
          <w:p w:rsidR="00D433E1" w:rsidRPr="00D433E1" w:rsidRDefault="00D433E1" w:rsidP="00D433E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D433E1">
              <w:t>4.Способствовать формированию самосознания и адекватной самооценки.</w:t>
            </w:r>
          </w:p>
          <w:p w:rsidR="00D433E1" w:rsidRPr="00D433E1" w:rsidRDefault="00D433E1" w:rsidP="00D433E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D433E1">
              <w:t>5. Развитие общей осведомленности и этических представлений.</w:t>
            </w:r>
          </w:p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 освоения программы</w:t>
            </w:r>
          </w:p>
        </w:tc>
        <w:tc>
          <w:tcPr>
            <w:tcW w:w="6514" w:type="dxa"/>
          </w:tcPr>
          <w:p w:rsidR="00D433E1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ребенок проявляет учебно-познавательный мотив, адекватную самооценку.</w:t>
            </w:r>
          </w:p>
          <w:p w:rsidR="00D433E1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ребенок проявляет познавательную и творческую активность, потребность в общении как со сверстниками, так и со взрослыми, проявляя </w:t>
            </w:r>
            <w:proofErr w:type="spellStart"/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– деловое и </w:t>
            </w:r>
            <w:proofErr w:type="spellStart"/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– личностное общение.</w:t>
            </w:r>
          </w:p>
          <w:p w:rsidR="00D433E1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у ребенка формируются элементы словесно-логического мышления, абстрактного мышления, произвольность мыслительных процессов.</w:t>
            </w:r>
          </w:p>
          <w:p w:rsidR="00D433E1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ребенок удерживает внимание 25 минут.</w:t>
            </w:r>
          </w:p>
          <w:p w:rsidR="00D433E1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у ребенка целенаправленное запоминание (объем памяти от 5-10 предметов, слов, 3-4 действия)</w:t>
            </w:r>
          </w:p>
          <w:p w:rsidR="00D433E1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знания о предметах и их свойствах расширены (восприятие времени, пространства), ребенок организует их в систему и использует в различных видах деятельности, анализирует предметы по 3-4 признакам, находит причинно-следственные связи.</w:t>
            </w:r>
          </w:p>
          <w:p w:rsidR="00D433E1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развита мелкая моторика, ориентировка на листе бумаги.</w:t>
            </w:r>
          </w:p>
          <w:p w:rsidR="00D433E1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умеет слушать, слышать и выполнять инструкции взрослого. </w:t>
            </w:r>
          </w:p>
          <w:p w:rsidR="00D433E1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развито творческое воображение, переходит во внутреннюю деятельность, появляется собственное словесное творчество.</w:t>
            </w:r>
          </w:p>
          <w:p w:rsidR="00D433E1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- собственный широкий кругозор, богатый словарный запас, планирующая функция речи, внутренняя речь.</w:t>
            </w:r>
          </w:p>
          <w:p w:rsidR="001C641A" w:rsidRPr="00D433E1" w:rsidRDefault="00D433E1" w:rsidP="00D4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33E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преобладание ровного оптимистичного настроения, низкий уровень тревожности, осознание собственных переживаний, умение контролировать собственные действия, нравственные нормы. </w:t>
            </w:r>
          </w:p>
        </w:tc>
      </w:tr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14" w:type="dxa"/>
          </w:tcPr>
          <w:p w:rsidR="001C641A" w:rsidRPr="00D433E1" w:rsidRDefault="00D433E1" w:rsidP="00D433E1">
            <w:pPr>
              <w:spacing w:before="30" w:after="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год реализации</w:t>
            </w:r>
            <w:r w:rsidR="003F0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6514" w:type="dxa"/>
          </w:tcPr>
          <w:p w:rsidR="001C641A" w:rsidRPr="00D433E1" w:rsidRDefault="00D433E1" w:rsidP="00D433E1">
            <w:pPr>
              <w:spacing w:before="30" w:after="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в неделю</w:t>
            </w:r>
          </w:p>
        </w:tc>
      </w:tr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обучающихся по программе</w:t>
            </w:r>
          </w:p>
        </w:tc>
        <w:tc>
          <w:tcPr>
            <w:tcW w:w="6514" w:type="dxa"/>
          </w:tcPr>
          <w:p w:rsidR="001C641A" w:rsidRPr="00D433E1" w:rsidRDefault="00D433E1" w:rsidP="00D433E1">
            <w:pPr>
              <w:spacing w:before="30" w:after="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5-7 лет (старший дошкольный возраст)</w:t>
            </w:r>
          </w:p>
        </w:tc>
      </w:tr>
      <w:tr w:rsidR="001C641A" w:rsidRPr="00D433E1" w:rsidTr="00D433E1">
        <w:tc>
          <w:tcPr>
            <w:tcW w:w="3114" w:type="dxa"/>
          </w:tcPr>
          <w:p w:rsidR="001C641A" w:rsidRPr="00D433E1" w:rsidRDefault="001C641A" w:rsidP="006571B8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6514" w:type="dxa"/>
          </w:tcPr>
          <w:p w:rsidR="001C641A" w:rsidRPr="00D433E1" w:rsidRDefault="00D433E1" w:rsidP="00D433E1">
            <w:pPr>
              <w:spacing w:before="30" w:after="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Очная, подгрупповая (8-10 человек), игровая</w:t>
            </w:r>
          </w:p>
        </w:tc>
      </w:tr>
      <w:tr w:rsidR="003F0F42" w:rsidRPr="00D433E1" w:rsidTr="003F0F42">
        <w:trPr>
          <w:trHeight w:val="3481"/>
        </w:trPr>
        <w:tc>
          <w:tcPr>
            <w:tcW w:w="3114" w:type="dxa"/>
          </w:tcPr>
          <w:p w:rsidR="003F0F42" w:rsidRPr="00D433E1" w:rsidRDefault="003F0F42" w:rsidP="003F0F42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6514" w:type="dxa"/>
          </w:tcPr>
          <w:p w:rsidR="003F0F42" w:rsidRPr="003F0F42" w:rsidRDefault="003F0F42" w:rsidP="003F0F4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3F0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Арцишевская</w:t>
            </w:r>
            <w:proofErr w:type="spellEnd"/>
            <w:r w:rsidRPr="003F0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  <w:p w:rsidR="003F0F42" w:rsidRPr="003F0F42" w:rsidRDefault="003F0F42" w:rsidP="003F0F4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Психологический тренинг для будущих первоклассников: Конспекты занятий. – М.: ООО «Национальный книжный центр», 2015 – 80 с. + CD-диск (Психологическая служба.)</w:t>
            </w:r>
          </w:p>
          <w:p w:rsidR="003F0F42" w:rsidRPr="003F0F42" w:rsidRDefault="003F0F42" w:rsidP="003F0F4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 </w:t>
            </w:r>
            <w:r w:rsidRPr="003F0F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Е. Ю. </w:t>
            </w:r>
            <w:proofErr w:type="spellStart"/>
            <w:r w:rsidRPr="003F0F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Конаныхина</w:t>
            </w:r>
            <w:proofErr w:type="spellEnd"/>
            <w:r w:rsidRPr="003F0F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«Волшебство в песочнице. Песочная терапия в работе с детьми (методическое пособие + карточки)»</w:t>
            </w:r>
          </w:p>
          <w:p w:rsidR="003F0F42" w:rsidRPr="003F0F42" w:rsidRDefault="003F0F42" w:rsidP="003F0F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-  Осипова А.А., </w:t>
            </w:r>
            <w:proofErr w:type="spellStart"/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Малашинская</w:t>
            </w:r>
            <w:proofErr w:type="spellEnd"/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Л.</w:t>
            </w:r>
            <w:r w:rsidRPr="003F0F42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И.</w:t>
            </w:r>
          </w:p>
          <w:p w:rsidR="003F0F42" w:rsidRPr="003F0F42" w:rsidRDefault="003F0F42" w:rsidP="003F0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4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Диагностика и коррекция внимания: Программа для </w:t>
            </w:r>
            <w:r w:rsidRPr="003F0F42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детей 5—9 </w:t>
            </w:r>
            <w:proofErr w:type="gramStart"/>
            <w:r w:rsidRPr="003F0F42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лет.—</w:t>
            </w:r>
            <w:proofErr w:type="gramEnd"/>
            <w:r w:rsidRPr="003F0F42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М.: ТЦ Сфера, 2002.—104 с (стимульный материал +карточки)</w:t>
            </w:r>
          </w:p>
          <w:p w:rsidR="003F0F42" w:rsidRPr="003F0F42" w:rsidRDefault="003F0F42" w:rsidP="003F0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0F42">
              <w:rPr>
                <w:rFonts w:ascii="Times New Roman" w:hAnsi="Times New Roman"/>
                <w:sz w:val="24"/>
                <w:szCs w:val="24"/>
              </w:rPr>
              <w:t>Учебно-методический комплекс игровых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 по логическим блокам Дьенеша</w:t>
            </w:r>
          </w:p>
        </w:tc>
      </w:tr>
    </w:tbl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Pr="00D433E1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41A" w:rsidRDefault="001C641A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41A" w:rsidRDefault="001C641A" w:rsidP="003F0F42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F42" w:rsidRDefault="003F0F42" w:rsidP="003F0F42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Содержание:</w:t>
      </w:r>
    </w:p>
    <w:p w:rsidR="006571B8" w:rsidRPr="002071AA" w:rsidRDefault="006571B8" w:rsidP="006571B8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tbl>
      <w:tblPr>
        <w:tblW w:w="5000" w:type="pct"/>
        <w:tblInd w:w="-299" w:type="dxa"/>
        <w:tblBorders>
          <w:top w:val="single" w:sz="4" w:space="0" w:color="95B3D7"/>
          <w:bottom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1103"/>
        <w:gridCol w:w="7298"/>
        <w:gridCol w:w="1207"/>
      </w:tblGrid>
      <w:tr w:rsidR="006571B8" w:rsidRPr="002071AA" w:rsidTr="00496909">
        <w:tc>
          <w:tcPr>
            <w:tcW w:w="574" w:type="pct"/>
            <w:tcBorders>
              <w:top w:val="double" w:sz="4" w:space="0" w:color="244061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6571B8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pct"/>
            <w:tcBorders>
              <w:top w:val="doub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6571B8" w:rsidP="004969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1AA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28" w:type="pct"/>
            <w:tcBorders>
              <w:top w:val="doub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0F4B96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6571B8" w:rsidRPr="002071AA" w:rsidTr="00496909">
        <w:tc>
          <w:tcPr>
            <w:tcW w:w="574" w:type="pct"/>
            <w:tcBorders>
              <w:top w:val="double" w:sz="4" w:space="0" w:color="244061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6571B8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8" w:type="pct"/>
            <w:tcBorders>
              <w:top w:val="doub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628" w:type="pct"/>
            <w:tcBorders>
              <w:top w:val="doub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</w:tr>
      <w:tr w:rsidR="006571B8" w:rsidRPr="002071AA" w:rsidTr="000F4B96">
        <w:trPr>
          <w:trHeight w:val="565"/>
        </w:trPr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6571B8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0F4B96" w:rsidRDefault="006571B8" w:rsidP="00496909">
            <w:pPr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0F4B96" w:rsidRPr="00207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71B8" w:rsidRPr="002071AA" w:rsidRDefault="000F4B96" w:rsidP="00496909">
            <w:pPr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 xml:space="preserve">Цели и задачи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дополнительной общеразвивающей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0F4B96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0F4B96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6571B8" w:rsidRPr="00207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6571B8" w:rsidP="00496909">
            <w:pPr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 xml:space="preserve">Принципы и подходы реализации </w:t>
            </w:r>
            <w:r w:rsidR="00D621D0">
              <w:rPr>
                <w:rFonts w:ascii="Times New Roman" w:hAnsi="Times New Roman"/>
                <w:sz w:val="28"/>
                <w:szCs w:val="28"/>
              </w:rPr>
              <w:t>дополнительной общеразвивающей программы «</w:t>
            </w:r>
            <w:proofErr w:type="spellStart"/>
            <w:r w:rsidR="00D621D0"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 w:rsidR="00D621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6571B8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0F4B96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6571B8" w:rsidRPr="00207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6571B8" w:rsidP="00496909">
            <w:pPr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Значимые характеристики, в том числе характеристики особенностей развития детей старшего дошкольного возраста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0F4B96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0F4B96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6571B8" w:rsidRPr="00207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right w:val="double" w:sz="4" w:space="0" w:color="244061"/>
            </w:tcBorders>
          </w:tcPr>
          <w:p w:rsidR="006571B8" w:rsidRPr="002071AA" w:rsidRDefault="006571B8" w:rsidP="00496909">
            <w:pPr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 w:rsidR="00D621D0">
              <w:rPr>
                <w:rFonts w:ascii="Times New Roman" w:hAnsi="Times New Roman"/>
                <w:sz w:val="28"/>
                <w:szCs w:val="28"/>
              </w:rPr>
              <w:t xml:space="preserve"> дополнительной общеразвивающей программы «</w:t>
            </w:r>
            <w:proofErr w:type="spellStart"/>
            <w:r w:rsidR="00D621D0"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 w:rsidR="00D621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right w:val="double" w:sz="4" w:space="0" w:color="244061"/>
            </w:tcBorders>
          </w:tcPr>
          <w:p w:rsidR="006571B8" w:rsidRPr="002071AA" w:rsidRDefault="000F4B96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6571B8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16-42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6571B8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6571B8" w:rsidP="00D621D0">
            <w:pPr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деятельности </w:t>
            </w:r>
            <w:r w:rsidR="00D621D0">
              <w:rPr>
                <w:rFonts w:ascii="Times New Roman" w:hAnsi="Times New Roman"/>
                <w:sz w:val="28"/>
                <w:szCs w:val="28"/>
              </w:rPr>
              <w:t>дополнительной общеразвивающей программы «</w:t>
            </w:r>
            <w:proofErr w:type="spellStart"/>
            <w:r w:rsidR="00D621D0"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 w:rsidR="00D621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4E0A" w:rsidRDefault="000F4B96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E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F4B96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0F4B96" w:rsidRPr="002071AA" w:rsidRDefault="000F4B96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0F4B96" w:rsidRPr="000F4B96" w:rsidRDefault="000F4B96" w:rsidP="00D621D0">
            <w:pPr>
              <w:rPr>
                <w:rFonts w:ascii="Times New Roman" w:hAnsi="Times New Roman"/>
                <w:sz w:val="28"/>
                <w:szCs w:val="28"/>
              </w:rPr>
            </w:pPr>
            <w:r w:rsidRPr="000F4B96">
              <w:rPr>
                <w:rFonts w:ascii="Times New Roman" w:hAnsi="Times New Roman"/>
                <w:sz w:val="28"/>
                <w:szCs w:val="28"/>
              </w:rPr>
              <w:t>Используемые психолого-педагогические программы и методические пособия для реализации дополнительной общеразвивающей программы «</w:t>
            </w:r>
            <w:proofErr w:type="spellStart"/>
            <w:r w:rsidRPr="000F4B96"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 w:rsidRPr="000F4B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0F4B96" w:rsidRPr="00204E0A" w:rsidRDefault="000F4B96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E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6571B8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204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Учебно-тематическое планирование дополнительной общеразвивающей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4E0A" w:rsidRDefault="000F4B96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E0A">
              <w:rPr>
                <w:rFonts w:ascii="Times New Roman" w:hAnsi="Times New Roman"/>
                <w:sz w:val="28"/>
                <w:szCs w:val="28"/>
              </w:rPr>
              <w:t>1</w:t>
            </w:r>
            <w:r w:rsidR="00204E0A" w:rsidRPr="00204E0A">
              <w:rPr>
                <w:rFonts w:ascii="Times New Roman" w:hAnsi="Times New Roman"/>
                <w:sz w:val="28"/>
                <w:szCs w:val="28"/>
              </w:rPr>
              <w:t>8-40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6571B8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0F4B96" w:rsidRPr="002071AA" w:rsidRDefault="00204E0A" w:rsidP="00204E0A">
            <w:pPr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 xml:space="preserve">Применение психолого-педагогических технологий и вариативных форм, способов и методов, средств реализации в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дополнительной общеразвивающей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6571B8" w:rsidRPr="00207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6571B8" w:rsidP="00433231">
            <w:pPr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 xml:space="preserve">Особенности взаимодействия с семьями воспитанников 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6571B8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43-48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6571B8" w:rsidRPr="00207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433231" w:rsidP="00496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433231" w:rsidP="00496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 условия реализации дополнительной общеразвивающей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6571B8" w:rsidRPr="00207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6571B8" w:rsidP="00496909">
            <w:pPr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sz w:val="28"/>
                <w:szCs w:val="28"/>
              </w:rPr>
              <w:t xml:space="preserve">Материально – техническое обеспечение </w:t>
            </w:r>
            <w:r w:rsidR="00433231">
              <w:rPr>
                <w:rFonts w:ascii="Times New Roman" w:hAnsi="Times New Roman"/>
                <w:sz w:val="28"/>
                <w:szCs w:val="28"/>
              </w:rPr>
              <w:t>дополнительной общеразвивающей программы «</w:t>
            </w:r>
            <w:proofErr w:type="spellStart"/>
            <w:r w:rsidR="00433231"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 w:rsidR="004332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  <w:r w:rsidR="006571B8" w:rsidRPr="00207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433231" w:rsidP="00496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 дополнительной общеразвивающей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571B8" w:rsidRPr="00207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6571B8" w:rsidRPr="00207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оценки качества</w:t>
            </w:r>
            <w:r w:rsidR="00433231">
              <w:rPr>
                <w:rFonts w:ascii="Times New Roman" w:hAnsi="Times New Roman"/>
                <w:sz w:val="28"/>
                <w:szCs w:val="28"/>
              </w:rPr>
              <w:t xml:space="preserve"> дополнительной общеразвивающей программы «</w:t>
            </w:r>
            <w:proofErr w:type="spellStart"/>
            <w:r w:rsidR="00433231"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 w:rsidR="004332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571B8" w:rsidRPr="002071AA" w:rsidTr="00496909">
        <w:tc>
          <w:tcPr>
            <w:tcW w:w="574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1F4E79"/>
            </w:tcBorders>
          </w:tcPr>
          <w:p w:rsidR="006571B8" w:rsidRPr="002071AA" w:rsidRDefault="006571B8" w:rsidP="00496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8" w:type="pct"/>
            <w:tcBorders>
              <w:top w:val="single" w:sz="4" w:space="0" w:color="1F4E79"/>
              <w:left w:val="double" w:sz="4" w:space="0" w:color="1F4E79"/>
              <w:bottom w:val="single" w:sz="4" w:space="0" w:color="1F4E79"/>
              <w:right w:val="double" w:sz="4" w:space="0" w:color="244061"/>
            </w:tcBorders>
          </w:tcPr>
          <w:p w:rsidR="006571B8" w:rsidRDefault="006571B8" w:rsidP="00496909">
            <w:pPr>
              <w:rPr>
                <w:rFonts w:ascii="Times New Roman" w:hAnsi="Times New Roman"/>
                <w:sz w:val="28"/>
                <w:szCs w:val="28"/>
              </w:rPr>
            </w:pPr>
            <w:r w:rsidRPr="002071AA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Приложения </w:t>
            </w:r>
            <w:r w:rsidR="00433231">
              <w:rPr>
                <w:rFonts w:ascii="Times New Roman" w:hAnsi="Times New Roman"/>
                <w:sz w:val="28"/>
                <w:szCs w:val="28"/>
              </w:rPr>
              <w:t>дополнительной общеразвивающей программы «</w:t>
            </w:r>
            <w:proofErr w:type="spellStart"/>
            <w:r w:rsidR="00433231"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 w:rsidR="004332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04E0A" w:rsidRPr="00204E0A" w:rsidRDefault="00204E0A" w:rsidP="00204E0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 Диагностический инструментарий:</w:t>
            </w:r>
            <w:r w:rsidRPr="00A24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экспресс-диагностика в детском саду</w:t>
            </w:r>
            <w:r w:rsidRPr="00BA47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авторов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Н. Н. Павловой и Л. Г. Руденко</w:t>
            </w:r>
          </w:p>
        </w:tc>
        <w:tc>
          <w:tcPr>
            <w:tcW w:w="628" w:type="pct"/>
            <w:tcBorders>
              <w:top w:val="single" w:sz="4" w:space="0" w:color="1F4E79"/>
              <w:left w:val="double" w:sz="4" w:space="0" w:color="244061"/>
              <w:bottom w:val="single" w:sz="4" w:space="0" w:color="1F4E79"/>
              <w:right w:val="double" w:sz="4" w:space="0" w:color="244061"/>
            </w:tcBorders>
          </w:tcPr>
          <w:p w:rsidR="006571B8" w:rsidRPr="002071AA" w:rsidRDefault="00204E0A" w:rsidP="0049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49-58</w:t>
            </w:r>
          </w:p>
        </w:tc>
      </w:tr>
    </w:tbl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3231" w:rsidRDefault="00433231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3231" w:rsidRDefault="00433231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3231" w:rsidRDefault="00433231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3231" w:rsidRDefault="00433231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3231" w:rsidRDefault="00433231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F42" w:rsidRDefault="003F0F42" w:rsidP="006D790F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F42" w:rsidRDefault="003F0F42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Введение.</w:t>
      </w: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Целенаправленная подготовка ребенка к школе, существующая в настоящее время, подразумевает, что ребенок должен прийти в школу с определенным запасом знаний, умений и навыков. Таким образом, уровень развития ребенка до школы во многом определяется степенью его </w:t>
      </w:r>
      <w:proofErr w:type="spellStart"/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этим умениям и навыкам. Такое представление о психическом развитии ребенка вытекает из американской теории бихевиоризма, в которой психическое развитие сводится к совокупности усвоенных человеком навыков и форм поведения.</w:t>
      </w:r>
    </w:p>
    <w:p w:rsidR="006571B8" w:rsidRPr="002071AA" w:rsidRDefault="006571B8" w:rsidP="00FC4F9F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В отечественной психологии на протяжении всего ХХ столетия развивался принципиально иной подход к пониманию психического развития человека. В работах Л.С. Выготского было разработано понятие психологического возраста, характеризующегося определенными параметрами. Каждый возрастной период, если он полноценно прожит, заканчивается определенными характеристиками психического развития ребенка, на которых строится развитие в следующем возрастном периоде. В силу такого понимания развития каждый возрастной этап уникален, и им нельзя пренебрегать. Если ребенок вместо ведущей деятельности будет в основном заниматься другим видом деятельности, то полноценного психического развития не происходит. В дошкольном возрасте ведущей деятельностью является игра, которая исчерпывает свое развивающее влияние к семи годам. Поэтому семь лет – это рубеж между дошкольным и младшим школьным возрастом. В психологии доказано, что в семь лет исчезает непосредственное поведение ребенка, поэтому с семи лет возможно эффективное обучение по школьному типу. В это время ребенок уже может подчиниться правилам поведения на уроке без излишней перегрузки нервной системы, кроме того, в силу возникающих психологических новообразований, семилетний первоклассник сам хочет стать учеником и выполнять роль ученика со всеми необходимыми правилами. Однако все это происходит в том случае, если развитие ребенка до семи лет проходило преимущественно в игровой деятельности. Следует заметить, что в настоящее время первоклассники развиты хуже, чем их сверстники в середине прошлого века, вследствие того, что начиная с 5,5 – 6 лет сегодняшние дошкольники почти не играют, а в основном учатся в подготовительных к школе группах.  При этом следует отметить, что дети все равно оказываются неготовыми к школе, более того они готовы к ней в меньшей степени, чем их сверстники пятьдесят лет тому назад, которых специально к школе не готовили.</w:t>
      </w:r>
    </w:p>
    <w:p w:rsidR="006571B8" w:rsidRPr="002071AA" w:rsidRDefault="006571B8" w:rsidP="00FC4F9F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исследования показывают, что подготовка к школе в форме выработки простейших школьных знаний, умений и навыков не имеют ничего общего с психологической готовностью к школьному обучению, которая не формируется на занятиях по школьному типу. Психологическая готовность к школе – это психологические предпосылки к овладению учебной деятельностью, которая формируется внутри ведущей деятельности, присущей дошкольному возрасту, то есть в игре.</w:t>
      </w:r>
    </w:p>
    <w:p w:rsidR="006571B8" w:rsidRPr="002071AA" w:rsidRDefault="006571B8" w:rsidP="00FC4F9F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В качестве предпосылок к овладению учебной деятельностью в отечественной психологии выделяются следующие:</w:t>
      </w:r>
    </w:p>
    <w:p w:rsidR="006571B8" w:rsidRPr="002071AA" w:rsidRDefault="00FC4F9F" w:rsidP="00FC4F9F">
      <w:pPr>
        <w:numPr>
          <w:ilvl w:val="0"/>
          <w:numId w:val="1"/>
        </w:numPr>
        <w:shd w:val="clear" w:color="auto" w:fill="FFFFFF"/>
        <w:spacing w:before="15" w:after="15" w:line="293" w:lineRule="atLeast"/>
        <w:ind w:left="0"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571B8" w:rsidRPr="002071AA">
        <w:rPr>
          <w:rFonts w:ascii="Times New Roman" w:eastAsia="Times New Roman" w:hAnsi="Times New Roman"/>
          <w:sz w:val="28"/>
          <w:szCs w:val="28"/>
          <w:lang w:eastAsia="ru-RU"/>
        </w:rPr>
        <w:t>аличие познавательных и социальных мотивов учения;</w:t>
      </w:r>
    </w:p>
    <w:p w:rsidR="006571B8" w:rsidRPr="002071AA" w:rsidRDefault="00FC4F9F" w:rsidP="00FC4F9F">
      <w:pPr>
        <w:numPr>
          <w:ilvl w:val="0"/>
          <w:numId w:val="1"/>
        </w:numPr>
        <w:shd w:val="clear" w:color="auto" w:fill="FFFFFF"/>
        <w:spacing w:before="15" w:after="15" w:line="293" w:lineRule="atLeast"/>
        <w:ind w:left="0"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6571B8" w:rsidRPr="002071AA">
        <w:rPr>
          <w:rFonts w:ascii="Times New Roman" w:eastAsia="Times New Roman" w:hAnsi="Times New Roman"/>
          <w:sz w:val="28"/>
          <w:szCs w:val="28"/>
          <w:lang w:eastAsia="ru-RU"/>
        </w:rPr>
        <w:t>мение ребенка работать по образцу;</w:t>
      </w:r>
    </w:p>
    <w:p w:rsidR="006571B8" w:rsidRPr="002071AA" w:rsidRDefault="00FC4F9F" w:rsidP="00FC4F9F">
      <w:pPr>
        <w:numPr>
          <w:ilvl w:val="0"/>
          <w:numId w:val="1"/>
        </w:numPr>
        <w:shd w:val="clear" w:color="auto" w:fill="FFFFFF"/>
        <w:spacing w:before="15" w:after="15" w:line="293" w:lineRule="atLeast"/>
        <w:ind w:left="0"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571B8" w:rsidRPr="002071AA">
        <w:rPr>
          <w:rFonts w:ascii="Times New Roman" w:eastAsia="Times New Roman" w:hAnsi="Times New Roman"/>
          <w:sz w:val="28"/>
          <w:szCs w:val="28"/>
          <w:lang w:eastAsia="ru-RU"/>
        </w:rPr>
        <w:t>мение ребенка работать по правилу;</w:t>
      </w:r>
    </w:p>
    <w:p w:rsidR="006571B8" w:rsidRPr="002071AA" w:rsidRDefault="00FC4F9F" w:rsidP="00FC4F9F">
      <w:pPr>
        <w:numPr>
          <w:ilvl w:val="0"/>
          <w:numId w:val="1"/>
        </w:numPr>
        <w:shd w:val="clear" w:color="auto" w:fill="FFFFFF"/>
        <w:spacing w:before="15" w:after="15" w:line="293" w:lineRule="atLeast"/>
        <w:ind w:left="0"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571B8" w:rsidRPr="002071AA">
        <w:rPr>
          <w:rFonts w:ascii="Times New Roman" w:eastAsia="Times New Roman" w:hAnsi="Times New Roman"/>
          <w:sz w:val="28"/>
          <w:szCs w:val="28"/>
          <w:lang w:eastAsia="ru-RU"/>
        </w:rPr>
        <w:t>мение ребенка слушать взрослого и выполнять его инструкцию;</w:t>
      </w:r>
    </w:p>
    <w:p w:rsidR="006571B8" w:rsidRPr="002071AA" w:rsidRDefault="00FC4F9F" w:rsidP="00FC4F9F">
      <w:pPr>
        <w:numPr>
          <w:ilvl w:val="0"/>
          <w:numId w:val="1"/>
        </w:numPr>
        <w:shd w:val="clear" w:color="auto" w:fill="FFFFFF"/>
        <w:spacing w:before="15" w:after="15" w:line="293" w:lineRule="atLeast"/>
        <w:ind w:left="0"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571B8" w:rsidRPr="002071AA">
        <w:rPr>
          <w:rFonts w:ascii="Times New Roman" w:eastAsia="Times New Roman" w:hAnsi="Times New Roman"/>
          <w:sz w:val="28"/>
          <w:szCs w:val="28"/>
          <w:lang w:eastAsia="ru-RU"/>
        </w:rPr>
        <w:t>мение ребенка обобщать.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Это основные параметры психического развития ребенка, на которые опирается начальное обучение в школе. Если ребенок хочет учиться, умеет работать по образцу и следовать заданному правилу, может применить правило на аналогичном задании, то такой ребенок эффективно будет осваивать азы учения и достаточно быстро продвигаться вперед.</w:t>
      </w:r>
    </w:p>
    <w:p w:rsidR="002071AA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этот период переход от дошкольного детства к школьному, как указывала Л.И. </w:t>
      </w:r>
      <w:proofErr w:type="spellStart"/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Божович</w:t>
      </w:r>
      <w:proofErr w:type="spellEnd"/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 (1968), характеризуется не только изменением места ребенка в системе отношений, но и всего образа его жизни. При этом положение школьника создает особую моральную направленность личности ребенка. Учение осознается и переживается ребенком как его собственная трудовая обязанность, участие в повседневной жизни окружающих людей. Именно поэтому успех или неуспех в учебных делах имеет для ребенка острую аффективную окраску. Следовательно, вопросы школьного обучения — это не только вопросы образования, интеллектуального развития ребенка, но и формирования его личности. 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и возникла необходимость разработать и внедрить в образовательный процесс </w:t>
      </w:r>
      <w:r w:rsidR="00433231">
        <w:rPr>
          <w:rFonts w:ascii="Times New Roman" w:hAnsi="Times New Roman"/>
          <w:sz w:val="28"/>
          <w:szCs w:val="28"/>
        </w:rPr>
        <w:t>дополнительную общеразвивающую программу «</w:t>
      </w:r>
      <w:proofErr w:type="spellStart"/>
      <w:r w:rsidR="00433231">
        <w:rPr>
          <w:rFonts w:ascii="Times New Roman" w:hAnsi="Times New Roman"/>
          <w:sz w:val="28"/>
          <w:szCs w:val="28"/>
        </w:rPr>
        <w:t>Умничка</w:t>
      </w:r>
      <w:proofErr w:type="spellEnd"/>
      <w:r w:rsidR="00433231">
        <w:rPr>
          <w:rFonts w:ascii="Times New Roman" w:hAnsi="Times New Roman"/>
          <w:sz w:val="28"/>
          <w:szCs w:val="28"/>
        </w:rPr>
        <w:t>»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Всякая психическая функция формируется и преобразуется в процессе взаимодействия ребенка и взрослого, поэтому задача психолога осуществлять подготовку ребенка к школе через зону ближайшего развития внутри ведущей игровой деятельности.</w:t>
      </w:r>
    </w:p>
    <w:p w:rsidR="002071AA" w:rsidRPr="002071AA" w:rsidRDefault="002071AA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Поэтому данная программа направлена не только на подготовку детей 6-7 лет к школьному обучению, но и развитие мыслительной деятельности, интеллектуального развития детей 5-6 лет как «платформы» для следующей ступени формирования психологической готовности к школе.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center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  <w:t> 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4EAB" w:rsidRDefault="00514EAB" w:rsidP="00FC4F9F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4EAB" w:rsidRPr="002071AA" w:rsidRDefault="00514EAB" w:rsidP="00FC4F9F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Целевой раздел.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1.1. Пояснительная записка: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Накопление ребенком, самостоятельно и под руководством взрослых, необходимого социального опыта способствует раскрытию возрастного потенциала дошкольника, успешной подготовке к обучению в школе, а позднее - к взрослой жизни. Из этого следует, что именно в дошкольном возрасте закладываются основы социальной зрелости (компетентности) ребенка, определяя траектории развития и успешной адаптации в меняющемся социуме.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социальной компетентностью дошкольника мы понимаем качество личности, сформированное в процессе активного творческого освоения социальных отношений, возникающих на разных этапах и разных видах социального взаимодействия, а также усвоение ребенком этических норм, являющихся основой построения и регулирования межличностных и </w:t>
      </w:r>
      <w:proofErr w:type="spellStart"/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внутриличностных</w:t>
      </w:r>
      <w:proofErr w:type="spellEnd"/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позиций, отношений.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Особое место в процессе формирования социальной компетентности подрастающего поколения занимает игровая деятельность.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Влияние игры на формирование навыков социальной компетентности личности дошкольника заключается в том, что, благодаря игровому подражанию и ролевому перевоплощению он знакомится с нормами и моделями поведения и взаимоотношений детей и взрослых людей, которые становятся образцами для его собственного поведения. В игре ребенок приобретает основные навыки социальной компетентности, необходимые для установления контакта и развития взаимодействия с окружающим миром.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Для того, чтобы прогнозировать успешность обучения ребенка в школе, необходимо учитывать способность к</w:t>
      </w:r>
      <w:r w:rsidR="002071AA"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анализу и синтезу материалов, п</w:t>
      </w: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редставленных в виде рисунков, графиков, таблиц и схем. Важны также: умение проводить аналогии, классификации и обобщения, общая осведомленность ребенка. Следует учитыв</w:t>
      </w:r>
      <w:r w:rsidR="002071AA" w:rsidRPr="002071AA">
        <w:rPr>
          <w:rFonts w:ascii="Times New Roman" w:eastAsia="Times New Roman" w:hAnsi="Times New Roman"/>
          <w:sz w:val="28"/>
          <w:szCs w:val="28"/>
          <w:lang w:eastAsia="ru-RU"/>
        </w:rPr>
        <w:t>ать уровень развития внимания, з</w:t>
      </w: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рительной памяти (основной упор в начальном обучении идет на зрительное восприятие информации), мелкой моторики руки.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071AA" w:rsidRPr="002071AA">
        <w:rPr>
          <w:rFonts w:ascii="Times New Roman" w:eastAsia="Times New Roman" w:hAnsi="Times New Roman"/>
          <w:sz w:val="28"/>
          <w:szCs w:val="28"/>
          <w:lang w:eastAsia="ru-RU"/>
        </w:rPr>
        <w:t>реализации рабочей программы</w:t>
      </w: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опираться и на личностные особенности детей. К моменту поступления в школу у ребенка должен быть достаточно развит самоконтроль, умение общаться с людьми, ролевое поведение, самостоятельность.  Без хорошей работоспособности вряд ли можно рассчитывать на прочное усвоение достаточно большого объема знаний, на формирование сложных умений и навыков.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Бесспорно, что чем лучше готов ребенок ко всем изменениям, связанным с началом обучения, к трудностям, которые неизбежны, тем спокойнее будет проходить процесс адаптации в школе.</w:t>
      </w:r>
    </w:p>
    <w:p w:rsidR="006571B8" w:rsidRPr="002071AA" w:rsidRDefault="00433231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программы «</w:t>
      </w:r>
      <w:proofErr w:type="spellStart"/>
      <w:r>
        <w:rPr>
          <w:rFonts w:ascii="Times New Roman" w:hAnsi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571B8"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детей 5-7 лет) позволяет подготовить ребенка к школе в ходе игровых занятий, где учитываются особенности его психического развития, полученные в результате диагностики (на диагностическом этапе).</w:t>
      </w:r>
    </w:p>
    <w:p w:rsidR="006571B8" w:rsidRPr="002071AA" w:rsidRDefault="006571B8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5A21BF" w:rsidRPr="002071AA" w:rsidRDefault="005A21BF" w:rsidP="00FC4F9F">
      <w:pPr>
        <w:pStyle w:val="Default"/>
        <w:ind w:firstLine="567"/>
        <w:rPr>
          <w:sz w:val="28"/>
          <w:szCs w:val="28"/>
        </w:rPr>
      </w:pPr>
      <w:r w:rsidRPr="002071AA">
        <w:rPr>
          <w:rFonts w:eastAsia="Times New Roman"/>
          <w:b/>
          <w:bCs/>
          <w:sz w:val="28"/>
          <w:szCs w:val="28"/>
          <w:lang w:eastAsia="ru-RU"/>
        </w:rPr>
        <w:lastRenderedPageBreak/>
        <w:t>Цель рабочей программы</w:t>
      </w:r>
      <w:r w:rsidR="006571B8" w:rsidRPr="002071AA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2071AA">
        <w:rPr>
          <w:sz w:val="28"/>
          <w:szCs w:val="28"/>
        </w:rPr>
        <w:t xml:space="preserve"> создать условия для позитивных изменений в развитии интеллектуальной сферы детей и тем самым обеспечить их успешную адаптацию в школе. </w:t>
      </w:r>
    </w:p>
    <w:p w:rsidR="005A21BF" w:rsidRPr="002071AA" w:rsidRDefault="005A21BF" w:rsidP="00FC4F9F">
      <w:pPr>
        <w:pStyle w:val="Default"/>
        <w:ind w:firstLine="567"/>
        <w:rPr>
          <w:sz w:val="28"/>
          <w:szCs w:val="28"/>
        </w:rPr>
      </w:pPr>
      <w:r w:rsidRPr="002071AA">
        <w:rPr>
          <w:b/>
          <w:bCs/>
          <w:sz w:val="28"/>
          <w:szCs w:val="28"/>
        </w:rPr>
        <w:t>Основные задачи</w:t>
      </w:r>
      <w:r w:rsidR="00FB4744">
        <w:rPr>
          <w:b/>
          <w:bCs/>
          <w:sz w:val="28"/>
          <w:szCs w:val="28"/>
        </w:rPr>
        <w:t xml:space="preserve"> рабочей программы</w:t>
      </w:r>
      <w:r w:rsidR="001D76B2">
        <w:rPr>
          <w:b/>
          <w:bCs/>
          <w:sz w:val="28"/>
          <w:szCs w:val="28"/>
        </w:rPr>
        <w:t xml:space="preserve"> (5-7 лет)</w:t>
      </w:r>
      <w:r w:rsidRPr="002071AA">
        <w:rPr>
          <w:b/>
          <w:bCs/>
          <w:sz w:val="28"/>
          <w:szCs w:val="28"/>
        </w:rPr>
        <w:t xml:space="preserve">: </w:t>
      </w:r>
    </w:p>
    <w:p w:rsidR="005A21BF" w:rsidRPr="002071AA" w:rsidRDefault="00FB4744" w:rsidP="00FB4744">
      <w:pPr>
        <w:pStyle w:val="Default"/>
        <w:spacing w:after="27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1BF" w:rsidRPr="002071AA">
        <w:rPr>
          <w:sz w:val="28"/>
          <w:szCs w:val="28"/>
        </w:rPr>
        <w:t>Повысить позитивную мот</w:t>
      </w:r>
      <w:r>
        <w:rPr>
          <w:sz w:val="28"/>
          <w:szCs w:val="28"/>
        </w:rPr>
        <w:t xml:space="preserve">ивацию детей к интеллектуальной </w:t>
      </w:r>
      <w:r w:rsidR="005A21BF" w:rsidRPr="002071AA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2071AA">
        <w:rPr>
          <w:sz w:val="28"/>
          <w:szCs w:val="28"/>
        </w:rPr>
        <w:t>Способствовать формированию учебно-познавательного мотива</w:t>
      </w:r>
      <w:r>
        <w:rPr>
          <w:sz w:val="28"/>
          <w:szCs w:val="28"/>
        </w:rPr>
        <w:t>.</w:t>
      </w:r>
    </w:p>
    <w:p w:rsidR="005A21BF" w:rsidRPr="002071AA" w:rsidRDefault="005A21BF" w:rsidP="00FB47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2071AA">
        <w:rPr>
          <w:sz w:val="28"/>
          <w:szCs w:val="28"/>
        </w:rPr>
        <w:t xml:space="preserve">2. </w:t>
      </w:r>
      <w:r w:rsidR="00FB4744" w:rsidRPr="002071AA">
        <w:rPr>
          <w:sz w:val="28"/>
          <w:szCs w:val="28"/>
        </w:rPr>
        <w:t>Способствовать развитию мыслительной деятельности.</w:t>
      </w:r>
      <w:r w:rsidR="00FB4744">
        <w:rPr>
          <w:sz w:val="28"/>
          <w:szCs w:val="28"/>
        </w:rPr>
        <w:t xml:space="preserve"> </w:t>
      </w:r>
      <w:r w:rsidRPr="002071AA">
        <w:rPr>
          <w:sz w:val="28"/>
          <w:szCs w:val="28"/>
        </w:rPr>
        <w:t>Кор</w:t>
      </w:r>
      <w:r w:rsidR="00FB4744">
        <w:rPr>
          <w:sz w:val="28"/>
          <w:szCs w:val="28"/>
        </w:rPr>
        <w:t>ректировать процессы наглядно-образного, словесно-логического</w:t>
      </w:r>
      <w:r w:rsidRPr="002071AA">
        <w:rPr>
          <w:sz w:val="28"/>
          <w:szCs w:val="28"/>
        </w:rPr>
        <w:t xml:space="preserve"> мышления</w:t>
      </w:r>
      <w:r w:rsidR="00FB4744">
        <w:rPr>
          <w:sz w:val="28"/>
          <w:szCs w:val="28"/>
        </w:rPr>
        <w:t xml:space="preserve">, всех видов внимания и памяти. </w:t>
      </w:r>
      <w:r w:rsidR="00FB4744" w:rsidRPr="002071AA">
        <w:rPr>
          <w:sz w:val="28"/>
          <w:szCs w:val="28"/>
        </w:rPr>
        <w:t>Формировать произвольн</w:t>
      </w:r>
      <w:r w:rsidR="001D76B2">
        <w:rPr>
          <w:sz w:val="28"/>
          <w:szCs w:val="28"/>
        </w:rPr>
        <w:t>ость всех психических процессов, внутренний план действий.</w:t>
      </w:r>
    </w:p>
    <w:p w:rsidR="00FB4744" w:rsidRDefault="005A21BF" w:rsidP="00FC4F9F">
      <w:pPr>
        <w:pStyle w:val="Default"/>
        <w:ind w:firstLine="567"/>
        <w:rPr>
          <w:sz w:val="28"/>
          <w:szCs w:val="28"/>
        </w:rPr>
      </w:pPr>
      <w:r w:rsidRPr="002071AA">
        <w:rPr>
          <w:sz w:val="28"/>
          <w:szCs w:val="28"/>
        </w:rPr>
        <w:t>3. Развивать навыки успешного познав</w:t>
      </w:r>
      <w:r w:rsidR="00FB4744">
        <w:rPr>
          <w:sz w:val="28"/>
          <w:szCs w:val="28"/>
        </w:rPr>
        <w:t>ательного взаимодействия:</w:t>
      </w:r>
    </w:p>
    <w:p w:rsidR="006571B8" w:rsidRDefault="005A21BF" w:rsidP="00FC4F9F">
      <w:pPr>
        <w:pStyle w:val="Default"/>
        <w:ind w:firstLine="567"/>
        <w:rPr>
          <w:sz w:val="28"/>
          <w:szCs w:val="28"/>
        </w:rPr>
      </w:pPr>
      <w:r w:rsidRPr="002071AA">
        <w:rPr>
          <w:sz w:val="28"/>
          <w:szCs w:val="28"/>
        </w:rPr>
        <w:t>регуляторные и речевые способности.</w:t>
      </w:r>
    </w:p>
    <w:p w:rsidR="00FB4744" w:rsidRDefault="00FB4744" w:rsidP="00FB47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2071AA">
        <w:rPr>
          <w:sz w:val="28"/>
          <w:szCs w:val="28"/>
        </w:rPr>
        <w:t>Способствовать формированию самосознания и адекватной самооценки.</w:t>
      </w:r>
    </w:p>
    <w:p w:rsidR="001D76B2" w:rsidRPr="002071AA" w:rsidRDefault="001D76B2" w:rsidP="00FB47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Развитие общей осведомленности и этических представлений.</w:t>
      </w:r>
    </w:p>
    <w:p w:rsidR="00FB4744" w:rsidRPr="002071AA" w:rsidRDefault="00FB4744" w:rsidP="00FC4F9F">
      <w:pPr>
        <w:pStyle w:val="Default"/>
        <w:ind w:firstLine="567"/>
        <w:rPr>
          <w:sz w:val="28"/>
          <w:szCs w:val="28"/>
        </w:rPr>
      </w:pPr>
    </w:p>
    <w:p w:rsidR="005A21BF" w:rsidRPr="002071AA" w:rsidRDefault="005A21BF" w:rsidP="00FC4F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71AA">
        <w:rPr>
          <w:sz w:val="28"/>
          <w:szCs w:val="28"/>
        </w:rPr>
        <w:t xml:space="preserve">Организация и реализация </w:t>
      </w:r>
      <w:r w:rsidR="00433231">
        <w:rPr>
          <w:sz w:val="28"/>
          <w:szCs w:val="28"/>
        </w:rPr>
        <w:t>дополнительной общеразвивающей программы «</w:t>
      </w:r>
      <w:proofErr w:type="spellStart"/>
      <w:r w:rsidR="00433231">
        <w:rPr>
          <w:sz w:val="28"/>
          <w:szCs w:val="28"/>
        </w:rPr>
        <w:t>Умничка</w:t>
      </w:r>
      <w:proofErr w:type="spellEnd"/>
      <w:r w:rsidR="00433231">
        <w:rPr>
          <w:sz w:val="28"/>
          <w:szCs w:val="28"/>
        </w:rPr>
        <w:t xml:space="preserve">» </w:t>
      </w:r>
      <w:r w:rsidRPr="002071AA">
        <w:rPr>
          <w:sz w:val="28"/>
          <w:szCs w:val="28"/>
        </w:rPr>
        <w:t>осуществляется в соответствии с нормативно-правовыми документами дошкольного образовательного учреждения, на основании трудового договора, в соответствии с должностной инструкцией педагога дополнительного образования.</w:t>
      </w:r>
    </w:p>
    <w:p w:rsidR="005A21BF" w:rsidRPr="002071AA" w:rsidRDefault="00433231" w:rsidP="00FC4F9F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Содержание деятельности по дополнительной общеразвивающей программы «</w:t>
      </w:r>
      <w:proofErr w:type="spellStart"/>
      <w:r>
        <w:rPr>
          <w:rFonts w:ascii="Times New Roman" w:hAnsi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5A21BF" w:rsidRPr="002071AA">
        <w:rPr>
          <w:rFonts w:ascii="Times New Roman" w:hAnsi="Times New Roman"/>
          <w:sz w:val="28"/>
          <w:szCs w:val="28"/>
        </w:rPr>
        <w:t xml:space="preserve">позволяет </w:t>
      </w:r>
      <w:r w:rsidR="005A21BF" w:rsidRPr="002071AA">
        <w:rPr>
          <w:rFonts w:ascii="Times New Roman" w:eastAsia="Times New Roman" w:hAnsi="Times New Roman"/>
          <w:sz w:val="28"/>
          <w:szCs w:val="28"/>
          <w:lang w:eastAsia="ru-RU"/>
        </w:rPr>
        <w:t>психологически подготовить ребенка к школьному обучению посредством развития социальной компетентности и произвольной познавательной деятельности.</w:t>
      </w:r>
    </w:p>
    <w:p w:rsidR="006571B8" w:rsidRDefault="005A21BF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5463" w:rsidRPr="001D76B2" w:rsidRDefault="00445463" w:rsidP="001D76B2">
      <w:pPr>
        <w:shd w:val="clear" w:color="auto" w:fill="FFFFFF"/>
        <w:spacing w:before="15" w:after="15" w:line="293" w:lineRule="atLeast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1B8" w:rsidRPr="002071AA" w:rsidRDefault="000F4B96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</w:t>
      </w:r>
      <w:r w:rsidR="006571B8" w:rsidRPr="002071AA">
        <w:rPr>
          <w:rFonts w:ascii="Times New Roman" w:hAnsi="Times New Roman"/>
          <w:b/>
          <w:sz w:val="28"/>
          <w:szCs w:val="28"/>
        </w:rPr>
        <w:t>. Принципы</w:t>
      </w:r>
      <w:r w:rsidR="00445463">
        <w:rPr>
          <w:rFonts w:ascii="Times New Roman" w:hAnsi="Times New Roman"/>
          <w:b/>
          <w:sz w:val="28"/>
          <w:szCs w:val="28"/>
        </w:rPr>
        <w:t xml:space="preserve"> и подходы реализации дополнительной общеразвивающей программы «</w:t>
      </w:r>
      <w:proofErr w:type="spellStart"/>
      <w:r w:rsidR="00445463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="00445463">
        <w:rPr>
          <w:rFonts w:ascii="Times New Roman" w:hAnsi="Times New Roman"/>
          <w:b/>
          <w:sz w:val="28"/>
          <w:szCs w:val="28"/>
        </w:rPr>
        <w:t>»</w:t>
      </w:r>
    </w:p>
    <w:p w:rsidR="006571B8" w:rsidRPr="002071AA" w:rsidRDefault="006571B8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6571B8" w:rsidRPr="002071AA" w:rsidRDefault="006571B8" w:rsidP="006571B8">
      <w:pPr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 xml:space="preserve">При разработке </w:t>
      </w:r>
      <w:r w:rsidR="00514EAB">
        <w:rPr>
          <w:rFonts w:ascii="Times New Roman" w:hAnsi="Times New Roman"/>
          <w:sz w:val="28"/>
          <w:szCs w:val="28"/>
        </w:rPr>
        <w:t>дополнительной общеразвивающей программы «</w:t>
      </w:r>
      <w:proofErr w:type="spellStart"/>
      <w:r w:rsidR="00514EAB">
        <w:rPr>
          <w:rFonts w:ascii="Times New Roman" w:hAnsi="Times New Roman"/>
          <w:sz w:val="28"/>
          <w:szCs w:val="28"/>
        </w:rPr>
        <w:t>Умничка</w:t>
      </w:r>
      <w:proofErr w:type="spellEnd"/>
      <w:r w:rsidR="00514EAB">
        <w:rPr>
          <w:rFonts w:ascii="Times New Roman" w:hAnsi="Times New Roman"/>
          <w:sz w:val="28"/>
          <w:szCs w:val="28"/>
        </w:rPr>
        <w:t xml:space="preserve">» </w:t>
      </w:r>
      <w:r w:rsidRPr="002071AA">
        <w:rPr>
          <w:rFonts w:ascii="Times New Roman" w:hAnsi="Times New Roman"/>
          <w:sz w:val="28"/>
          <w:szCs w:val="28"/>
        </w:rPr>
        <w:t xml:space="preserve">учитывались научные подходы формирования личности ребенка: </w:t>
      </w:r>
    </w:p>
    <w:p w:rsidR="006571B8" w:rsidRPr="002071AA" w:rsidRDefault="0022731D" w:rsidP="002273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1B8" w:rsidRPr="002071AA">
        <w:rPr>
          <w:rFonts w:ascii="Times New Roman" w:hAnsi="Times New Roman"/>
          <w:sz w:val="28"/>
          <w:szCs w:val="28"/>
        </w:rPr>
        <w:t>Культурно-исторический подход (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А.Р.Лурия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) </w:t>
      </w:r>
    </w:p>
    <w:p w:rsidR="006571B8" w:rsidRPr="002071AA" w:rsidRDefault="0022731D" w:rsidP="002273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571B8" w:rsidRPr="002071AA">
        <w:rPr>
          <w:rFonts w:ascii="Times New Roman" w:hAnsi="Times New Roman"/>
          <w:sz w:val="28"/>
          <w:szCs w:val="28"/>
        </w:rPr>
        <w:t>Деятельностный  подход</w:t>
      </w:r>
      <w:proofErr w:type="gramEnd"/>
      <w:r w:rsidR="006571B8" w:rsidRPr="002071AA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Л.А.Венгер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В.В.Давыдов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А.В.Запорожец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А.Н.Леонтьев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Н.Н.Поддьяков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 и др.)</w:t>
      </w:r>
    </w:p>
    <w:p w:rsidR="006571B8" w:rsidRPr="002071AA" w:rsidRDefault="0022731D" w:rsidP="002273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1B8" w:rsidRPr="002071AA">
        <w:rPr>
          <w:rFonts w:ascii="Times New Roman" w:hAnsi="Times New Roman"/>
          <w:sz w:val="28"/>
          <w:szCs w:val="28"/>
        </w:rPr>
        <w:t>Личностный подход (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Л.И.Божович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А.В.Запорожец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А.Н.Леонтьев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В.А.Петровский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1B8" w:rsidRPr="002071AA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="006571B8" w:rsidRPr="002071AA">
        <w:rPr>
          <w:rFonts w:ascii="Times New Roman" w:hAnsi="Times New Roman"/>
          <w:sz w:val="28"/>
          <w:szCs w:val="28"/>
        </w:rPr>
        <w:t xml:space="preserve"> и др.)</w:t>
      </w:r>
      <w:r w:rsidR="006571B8" w:rsidRPr="002071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21BF" w:rsidRPr="002071AA" w:rsidRDefault="005A21BF" w:rsidP="006571B8">
      <w:p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571B8" w:rsidRPr="002071AA" w:rsidRDefault="00514EAB" w:rsidP="006571B8">
      <w:p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 «</w:t>
      </w:r>
      <w:proofErr w:type="spellStart"/>
      <w:r>
        <w:rPr>
          <w:rFonts w:ascii="Times New Roman" w:hAnsi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571B8" w:rsidRPr="002071AA">
        <w:rPr>
          <w:rFonts w:ascii="Times New Roman" w:hAnsi="Times New Roman"/>
          <w:sz w:val="28"/>
          <w:szCs w:val="28"/>
        </w:rPr>
        <w:t xml:space="preserve"> опирается на научные </w:t>
      </w:r>
      <w:r w:rsidR="006571B8" w:rsidRPr="002071AA">
        <w:rPr>
          <w:rFonts w:ascii="Times New Roman" w:hAnsi="Times New Roman"/>
          <w:b/>
          <w:sz w:val="28"/>
          <w:szCs w:val="28"/>
        </w:rPr>
        <w:t>принципы</w:t>
      </w:r>
      <w:r w:rsidR="006571B8" w:rsidRPr="002071AA">
        <w:rPr>
          <w:rFonts w:ascii="Times New Roman" w:hAnsi="Times New Roman"/>
          <w:sz w:val="28"/>
          <w:szCs w:val="28"/>
        </w:rPr>
        <w:t xml:space="preserve"> ее построения:</w:t>
      </w:r>
    </w:p>
    <w:p w:rsidR="006571B8" w:rsidRPr="002071AA" w:rsidRDefault="0022731D" w:rsidP="00227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1B8" w:rsidRPr="002071AA">
        <w:rPr>
          <w:rFonts w:ascii="Times New Roman" w:hAnsi="Times New Roman"/>
          <w:sz w:val="28"/>
          <w:szCs w:val="28"/>
        </w:rPr>
        <w:t xml:space="preserve"> </w:t>
      </w:r>
      <w:r w:rsidR="006571B8" w:rsidRPr="002071AA">
        <w:rPr>
          <w:rFonts w:ascii="Times New Roman" w:hAnsi="Times New Roman"/>
          <w:b/>
          <w:sz w:val="28"/>
          <w:szCs w:val="28"/>
        </w:rPr>
        <w:t>принцип</w:t>
      </w:r>
      <w:r w:rsidR="006571B8" w:rsidRPr="002071AA">
        <w:rPr>
          <w:rFonts w:ascii="Times New Roman" w:hAnsi="Times New Roman"/>
          <w:sz w:val="28"/>
          <w:szCs w:val="28"/>
        </w:rPr>
        <w:t xml:space="preserve"> </w:t>
      </w:r>
      <w:r w:rsidR="006571B8" w:rsidRPr="002071AA">
        <w:rPr>
          <w:rFonts w:ascii="Times New Roman" w:hAnsi="Times New Roman"/>
          <w:b/>
          <w:sz w:val="28"/>
          <w:szCs w:val="28"/>
        </w:rPr>
        <w:t>развивающего образования</w:t>
      </w:r>
      <w:r w:rsidR="006571B8" w:rsidRPr="002071AA">
        <w:rPr>
          <w:rFonts w:ascii="Times New Roman" w:hAnsi="Times New Roman"/>
          <w:sz w:val="28"/>
          <w:szCs w:val="28"/>
        </w:rPr>
        <w:t>, который реализуется через деятель</w:t>
      </w:r>
      <w:r w:rsidR="006571B8" w:rsidRPr="002071AA">
        <w:rPr>
          <w:rFonts w:ascii="Times New Roman" w:hAnsi="Times New Roman"/>
          <w:sz w:val="28"/>
          <w:szCs w:val="28"/>
        </w:rPr>
        <w:softHyphen/>
        <w:t>ность каждого ребенка в зоне его ближайшего развития;</w:t>
      </w:r>
    </w:p>
    <w:p w:rsidR="006571B8" w:rsidRPr="002071AA" w:rsidRDefault="0022731D" w:rsidP="00227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1B8" w:rsidRPr="002071AA">
        <w:rPr>
          <w:rFonts w:ascii="Times New Roman" w:hAnsi="Times New Roman"/>
          <w:sz w:val="28"/>
          <w:szCs w:val="28"/>
        </w:rPr>
        <w:t xml:space="preserve">сочетание </w:t>
      </w:r>
      <w:r w:rsidR="006571B8" w:rsidRPr="002071AA">
        <w:rPr>
          <w:rFonts w:ascii="Times New Roman" w:hAnsi="Times New Roman"/>
          <w:b/>
          <w:sz w:val="28"/>
          <w:szCs w:val="28"/>
        </w:rPr>
        <w:t>принципа научной обоснованности и практической применимости</w:t>
      </w:r>
      <w:r w:rsidR="006571B8" w:rsidRPr="002071AA">
        <w:rPr>
          <w:rFonts w:ascii="Times New Roman" w:hAnsi="Times New Roman"/>
          <w:sz w:val="28"/>
          <w:szCs w:val="28"/>
        </w:rPr>
        <w:t>, т.е. соответствие основным положениям возрастной психологии и дошкольной педагогики;</w:t>
      </w:r>
    </w:p>
    <w:p w:rsidR="006571B8" w:rsidRPr="002071AA" w:rsidRDefault="0022731D" w:rsidP="00227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1A05">
        <w:rPr>
          <w:rFonts w:ascii="Times New Roman" w:hAnsi="Times New Roman"/>
          <w:sz w:val="28"/>
          <w:szCs w:val="28"/>
        </w:rPr>
        <w:t xml:space="preserve">соответствие </w:t>
      </w:r>
      <w:r w:rsidR="006571B8" w:rsidRPr="002071AA">
        <w:rPr>
          <w:rFonts w:ascii="Times New Roman" w:hAnsi="Times New Roman"/>
          <w:b/>
          <w:sz w:val="28"/>
          <w:szCs w:val="28"/>
        </w:rPr>
        <w:t>критериям полноты, необходимости и достаточности</w:t>
      </w:r>
      <w:r w:rsidR="006571B8" w:rsidRPr="002071AA">
        <w:rPr>
          <w:rFonts w:ascii="Times New Roman" w:hAnsi="Times New Roman"/>
          <w:sz w:val="28"/>
          <w:szCs w:val="28"/>
        </w:rPr>
        <w:t>, приближаясь к разумному «минимуму»;</w:t>
      </w:r>
    </w:p>
    <w:p w:rsidR="006571B8" w:rsidRPr="002071AA" w:rsidRDefault="0022731D" w:rsidP="00227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571B8" w:rsidRPr="002071AA">
        <w:rPr>
          <w:rFonts w:ascii="Times New Roman" w:hAnsi="Times New Roman"/>
          <w:b/>
          <w:sz w:val="28"/>
          <w:szCs w:val="28"/>
        </w:rPr>
        <w:t>единство воспитательных, развивающих и обучающих целей и задач,</w:t>
      </w:r>
      <w:r w:rsidR="006571B8" w:rsidRPr="002071AA">
        <w:rPr>
          <w:rFonts w:ascii="Times New Roman" w:hAnsi="Times New Roman"/>
          <w:sz w:val="28"/>
          <w:szCs w:val="28"/>
        </w:rPr>
        <w:t xml:space="preserve"> в процессе </w:t>
      </w:r>
      <w:proofErr w:type="gramStart"/>
      <w:r w:rsidR="006571B8" w:rsidRPr="002071AA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6571B8" w:rsidRPr="002071AA">
        <w:rPr>
          <w:rFonts w:ascii="Times New Roman" w:hAnsi="Times New Roman"/>
          <w:sz w:val="28"/>
          <w:szCs w:val="28"/>
        </w:rPr>
        <w:t xml:space="preserve"> которых</w:t>
      </w:r>
      <w:r w:rsidR="000F1A05">
        <w:rPr>
          <w:rFonts w:ascii="Times New Roman" w:hAnsi="Times New Roman"/>
          <w:sz w:val="28"/>
          <w:szCs w:val="28"/>
        </w:rPr>
        <w:t>,</w:t>
      </w:r>
      <w:r w:rsidR="006571B8" w:rsidRPr="002071AA">
        <w:rPr>
          <w:rFonts w:ascii="Times New Roman" w:hAnsi="Times New Roman"/>
          <w:sz w:val="28"/>
          <w:szCs w:val="28"/>
        </w:rPr>
        <w:t xml:space="preserve"> формируются зн</w:t>
      </w:r>
      <w:r w:rsidR="000F1A05">
        <w:rPr>
          <w:rFonts w:ascii="Times New Roman" w:hAnsi="Times New Roman"/>
          <w:sz w:val="28"/>
          <w:szCs w:val="28"/>
        </w:rPr>
        <w:t xml:space="preserve">ания, умения и навыки, имеющие </w:t>
      </w:r>
      <w:r w:rsidR="006571B8" w:rsidRPr="002071AA">
        <w:rPr>
          <w:rFonts w:ascii="Times New Roman" w:hAnsi="Times New Roman"/>
          <w:sz w:val="28"/>
          <w:szCs w:val="28"/>
        </w:rPr>
        <w:t>непосредственное отношение к развитию детей дошкольного возраста;</w:t>
      </w:r>
    </w:p>
    <w:p w:rsidR="006571B8" w:rsidRPr="002071AA" w:rsidRDefault="0022731D" w:rsidP="00227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571B8" w:rsidRPr="002071AA">
        <w:rPr>
          <w:rFonts w:ascii="Times New Roman" w:hAnsi="Times New Roman"/>
          <w:b/>
          <w:sz w:val="28"/>
          <w:szCs w:val="28"/>
        </w:rPr>
        <w:t xml:space="preserve">принцип интеграции образовательных областей </w:t>
      </w:r>
      <w:r w:rsidR="006571B8" w:rsidRPr="002071AA">
        <w:rPr>
          <w:rFonts w:ascii="Times New Roman" w:hAnsi="Times New Roman"/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571B8" w:rsidRPr="002071AA" w:rsidRDefault="0022731D" w:rsidP="00227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571B8" w:rsidRPr="002071AA">
        <w:rPr>
          <w:rFonts w:ascii="Times New Roman" w:hAnsi="Times New Roman"/>
          <w:b/>
          <w:sz w:val="28"/>
          <w:szCs w:val="28"/>
        </w:rPr>
        <w:t>комплексно-тематический принцип</w:t>
      </w:r>
      <w:r w:rsidR="006571B8" w:rsidRPr="002071AA">
        <w:rPr>
          <w:rFonts w:ascii="Times New Roman" w:hAnsi="Times New Roman"/>
          <w:sz w:val="28"/>
          <w:szCs w:val="28"/>
        </w:rPr>
        <w:t xml:space="preserve"> построения образовательного процесса; </w:t>
      </w:r>
    </w:p>
    <w:p w:rsidR="006571B8" w:rsidRPr="002071AA" w:rsidRDefault="0022731D" w:rsidP="00227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571B8" w:rsidRPr="002071AA">
        <w:rPr>
          <w:rFonts w:ascii="Times New Roman" w:hAnsi="Times New Roman"/>
          <w:b/>
          <w:sz w:val="28"/>
          <w:szCs w:val="28"/>
        </w:rPr>
        <w:t>построение образовательного процесса на адекватных возрасту формах работы с детьми</w:t>
      </w:r>
      <w:r w:rsidR="006571B8" w:rsidRPr="002071AA">
        <w:rPr>
          <w:rFonts w:ascii="Times New Roman" w:hAnsi="Times New Roman"/>
          <w:sz w:val="28"/>
          <w:szCs w:val="28"/>
        </w:rPr>
        <w:t>.</w:t>
      </w:r>
    </w:p>
    <w:p w:rsidR="006571B8" w:rsidRPr="002071AA" w:rsidRDefault="006571B8" w:rsidP="00657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 xml:space="preserve"> Основной формой работы с детьми дошкольного возраста и ведущим видом деятельности для них является игра.</w:t>
      </w:r>
    </w:p>
    <w:p w:rsidR="006571B8" w:rsidRDefault="006571B8" w:rsidP="000F1A05">
      <w:pPr>
        <w:shd w:val="clear" w:color="auto" w:fill="FFFFFF"/>
        <w:spacing w:before="15" w:after="15" w:line="293" w:lineRule="atLeast"/>
        <w:ind w:right="15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45463" w:rsidRDefault="00445463" w:rsidP="000F1A05">
      <w:pPr>
        <w:shd w:val="clear" w:color="auto" w:fill="FFFFFF"/>
        <w:spacing w:before="15" w:after="15" w:line="293" w:lineRule="atLeast"/>
        <w:ind w:right="15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45463" w:rsidRDefault="00445463" w:rsidP="000F1A05">
      <w:pPr>
        <w:shd w:val="clear" w:color="auto" w:fill="FFFFFF"/>
        <w:spacing w:before="15" w:after="15" w:line="293" w:lineRule="atLeast"/>
        <w:ind w:right="15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45463" w:rsidRDefault="00445463" w:rsidP="000F1A05">
      <w:pPr>
        <w:shd w:val="clear" w:color="auto" w:fill="FFFFFF"/>
        <w:spacing w:before="15" w:after="15" w:line="293" w:lineRule="atLeast"/>
        <w:ind w:right="15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45463" w:rsidRDefault="00445463" w:rsidP="000F1A05">
      <w:pPr>
        <w:shd w:val="clear" w:color="auto" w:fill="FFFFFF"/>
        <w:spacing w:before="15" w:after="15" w:line="293" w:lineRule="atLeast"/>
        <w:ind w:right="15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45463" w:rsidRDefault="00445463" w:rsidP="000F1A05">
      <w:pPr>
        <w:shd w:val="clear" w:color="auto" w:fill="FFFFFF"/>
        <w:spacing w:before="15" w:after="15" w:line="293" w:lineRule="atLeast"/>
        <w:ind w:right="15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22731D" w:rsidRDefault="0022731D" w:rsidP="000F1A05">
      <w:pPr>
        <w:shd w:val="clear" w:color="auto" w:fill="FFFFFF"/>
        <w:spacing w:before="15" w:after="15" w:line="293" w:lineRule="atLeast"/>
        <w:ind w:right="15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45463" w:rsidRDefault="00445463" w:rsidP="000F1A05">
      <w:pPr>
        <w:shd w:val="clear" w:color="auto" w:fill="FFFFFF"/>
        <w:spacing w:before="15" w:after="15" w:line="293" w:lineRule="atLeast"/>
        <w:ind w:right="15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45463" w:rsidRPr="002071AA" w:rsidRDefault="00445463" w:rsidP="000F1A05">
      <w:pPr>
        <w:shd w:val="clear" w:color="auto" w:fill="FFFFFF"/>
        <w:spacing w:before="15" w:after="15" w:line="293" w:lineRule="atLeast"/>
        <w:ind w:right="15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0F4B96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</w:t>
      </w:r>
      <w:r w:rsidR="006571B8" w:rsidRPr="002071AA">
        <w:rPr>
          <w:rFonts w:ascii="Times New Roman" w:hAnsi="Times New Roman"/>
          <w:b/>
          <w:sz w:val="28"/>
          <w:szCs w:val="28"/>
        </w:rPr>
        <w:t>. Значимые характеристики, в том числе характеристики особенностей развития детей старшего дошкольного возраста.</w:t>
      </w:r>
    </w:p>
    <w:p w:rsidR="006571B8" w:rsidRPr="002071AA" w:rsidRDefault="006571B8" w:rsidP="006571B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0F1A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6571B8" w:rsidRPr="002071AA" w:rsidRDefault="006571B8" w:rsidP="000F1A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9114ED" w:rsidRPr="002071AA" w:rsidRDefault="000F1A05" w:rsidP="000F1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</w:t>
      </w:r>
      <w:r w:rsidR="009114ED" w:rsidRPr="002071AA">
        <w:rPr>
          <w:rFonts w:ascii="Times New Roman" w:eastAsiaTheme="minorHAnsi" w:hAnsi="Times New Roman"/>
          <w:color w:val="000000"/>
          <w:sz w:val="28"/>
          <w:szCs w:val="28"/>
        </w:rPr>
        <w:t xml:space="preserve">Построение программы ориентировано на удовлетворение ведущей потребности, детей, свойственной конкретному периоду детства. Последовательность предъявления тем и количество часов на каждую тему может варьироваться в зависимости от интереса детей и результатов наблюдений психолога за развитием познавательных способностей. </w:t>
      </w:r>
    </w:p>
    <w:p w:rsidR="00514EAB" w:rsidRDefault="009114ED" w:rsidP="000F1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2071AA">
        <w:rPr>
          <w:rFonts w:ascii="Times New Roman" w:eastAsiaTheme="minorHAnsi" w:hAnsi="Times New Roman"/>
          <w:color w:val="000000"/>
          <w:sz w:val="28"/>
          <w:szCs w:val="28"/>
        </w:rPr>
        <w:t>Коррекционно</w:t>
      </w:r>
      <w:proofErr w:type="spellEnd"/>
      <w:r w:rsidRPr="002071AA">
        <w:rPr>
          <w:rFonts w:ascii="Times New Roman" w:eastAsiaTheme="minorHAnsi" w:hAnsi="Times New Roman"/>
          <w:color w:val="000000"/>
          <w:sz w:val="28"/>
          <w:szCs w:val="28"/>
        </w:rPr>
        <w:t xml:space="preserve"> – развивающая работа строится с учётом нормативных показателей детей старшего дошкольного возраста и их индивидуального развития. </w:t>
      </w:r>
    </w:p>
    <w:p w:rsidR="00514EAB" w:rsidRDefault="00514EAB" w:rsidP="000F1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F1A05" w:rsidRDefault="000F1A05" w:rsidP="000F1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071A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Возрастные особенности детей 5-7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2071A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лет</w:t>
      </w:r>
    </w:p>
    <w:p w:rsidR="000F1A05" w:rsidRPr="002071AA" w:rsidRDefault="000F1A05" w:rsidP="000F1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5084"/>
        <w:gridCol w:w="5084"/>
      </w:tblGrid>
      <w:tr w:rsidR="009114ED" w:rsidRPr="002071AA" w:rsidTr="000F1A05">
        <w:trPr>
          <w:trHeight w:val="10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Нормативы </w:t>
            </w:r>
          </w:p>
        </w:tc>
      </w:tr>
      <w:tr w:rsidR="009114ED" w:rsidRPr="002071AA" w:rsidTr="000F1A05">
        <w:trPr>
          <w:trHeight w:val="109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Ведущая потребность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Творческая активность, потребность в общении </w:t>
            </w:r>
          </w:p>
        </w:tc>
      </w:tr>
      <w:tr w:rsidR="009114ED" w:rsidRPr="002071AA" w:rsidTr="000F1A05">
        <w:trPr>
          <w:trHeight w:val="109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Ведущая функция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Воображение, словесно – логическое мышление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Усложнение игровых замыслов, длительные игровые объединения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Отношения со взрослыми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Внеситуативно</w:t>
            </w:r>
            <w:proofErr w:type="spellEnd"/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– деловое + </w:t>
            </w:r>
            <w:proofErr w:type="spellStart"/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внеситуативно</w:t>
            </w:r>
            <w:proofErr w:type="spellEnd"/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– личностное: взрослый – источник информации, собеседник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Отношения со сверстниками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Ситуативно – деловое: углубление интереса как к партнёру по играм, предпочтения в общении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Эмоции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Преобладание ровного о</w:t>
            </w:r>
            <w:r w:rsidR="000F1A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птимистичного настроения, форми</w:t>
            </w: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рование самооценки, осознание собственных переживаний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Познавательное общение</w:t>
            </w:r>
            <w:r w:rsidR="000F1A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со взрослым, сверстником, само</w:t>
            </w: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стоятельная деятельность, экспериментирование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Предметы и явления непосредственно не воспринимаемые, </w:t>
            </w:r>
            <w:proofErr w:type="spellStart"/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причинно</w:t>
            </w:r>
            <w:proofErr w:type="spellEnd"/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– следственные формы, нравственные нормы </w:t>
            </w:r>
          </w:p>
        </w:tc>
      </w:tr>
      <w:tr w:rsidR="009114ED" w:rsidRPr="002071AA" w:rsidTr="000F1A05">
        <w:trPr>
          <w:trHeight w:val="385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Восприятие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Знания о предметах и их</w:t>
            </w:r>
            <w:r w:rsidR="000F1A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свойствах расширяются (восприя</w:t>
            </w: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тие времени, пространств</w:t>
            </w:r>
            <w:r w:rsidR="000F1A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а), организуются в систему и ис</w:t>
            </w: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пользуются в различных видах деятельности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Внимание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Начало формирования п</w:t>
            </w:r>
            <w:r w:rsidR="000F1A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роизвольного внимания. Удержива</w:t>
            </w: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ет внимание 15-25 минут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Память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Развитие целенаправленного запоминания, объём памяти 5-7 предметов из 10, 3-4 действия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Мышление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Элементы логического развиваются на основе наглядно-образного; развитие элементов абстрактного мышления </w:t>
            </w:r>
          </w:p>
        </w:tc>
      </w:tr>
      <w:tr w:rsidR="009114ED" w:rsidRPr="002071AA" w:rsidTr="000F1A05">
        <w:trPr>
          <w:trHeight w:val="385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Воображение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Развитие творческого воображения, переходит во внутр</w:t>
            </w:r>
            <w:r w:rsidR="000F1A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ен</w:t>
            </w: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нюю деятельность, появля</w:t>
            </w:r>
            <w:r w:rsidR="000F1A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ется собственное словесное твор</w:t>
            </w: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чество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Условия успешности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Собственный широкий кругозор, хорошо развитая речь, умелость в каком-либо деле </w:t>
            </w:r>
          </w:p>
        </w:tc>
      </w:tr>
      <w:tr w:rsidR="009114ED" w:rsidRPr="002071AA" w:rsidTr="000F1A05">
        <w:trPr>
          <w:trHeight w:val="247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Речь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Формирование планирую</w:t>
            </w:r>
            <w:r w:rsidR="000F1A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щей функции речи, развитие внут</w:t>
            </w: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ренней речи </w:t>
            </w:r>
          </w:p>
        </w:tc>
      </w:tr>
      <w:tr w:rsidR="009114ED" w:rsidRPr="002071AA" w:rsidTr="000F1A05">
        <w:trPr>
          <w:trHeight w:val="385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Произвольность познавательных процессов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Развитие целенаправленн</w:t>
            </w:r>
            <w:r w:rsidR="000F1A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ого запоминания, начало формиро</w:t>
            </w: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вания произвольности ка</w:t>
            </w:r>
            <w:r w:rsidR="00CE34E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 умения прилагать усилия и кон</w:t>
            </w: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центрировать процесс усвоения </w:t>
            </w:r>
          </w:p>
        </w:tc>
      </w:tr>
      <w:tr w:rsidR="009114ED" w:rsidRPr="002071AA" w:rsidTr="000F1A05">
        <w:trPr>
          <w:trHeight w:val="385"/>
        </w:trPr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5084" w:type="dxa"/>
          </w:tcPr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1.Планирующая функция речи </w:t>
            </w:r>
          </w:p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2.Предвосхищение результатов деятельности </w:t>
            </w:r>
          </w:p>
          <w:p w:rsidR="009114ED" w:rsidRPr="002071AA" w:rsidRDefault="009114ED" w:rsidP="009114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71A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3.Начало формирования высших чувств </w:t>
            </w:r>
          </w:p>
        </w:tc>
      </w:tr>
    </w:tbl>
    <w:p w:rsidR="009114ED" w:rsidRPr="002071AA" w:rsidRDefault="009114ED" w:rsidP="006571B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6571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6571B8" w:rsidRPr="002071AA" w:rsidRDefault="006571B8" w:rsidP="006571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lastRenderedPageBreak/>
        <w:t>При участии взрослых, которые организуют, контролируют и оценивают поведение и деятельность ребенка, выступают в роли источника много</w:t>
      </w:r>
      <w:r w:rsidR="000F1A05">
        <w:rPr>
          <w:rFonts w:ascii="Times New Roman" w:hAnsi="Times New Roman"/>
          <w:sz w:val="28"/>
          <w:szCs w:val="28"/>
        </w:rPr>
        <w:t xml:space="preserve">образной информации происходит </w:t>
      </w:r>
      <w:r w:rsidRPr="002071AA">
        <w:rPr>
          <w:rFonts w:ascii="Times New Roman" w:hAnsi="Times New Roman"/>
          <w:sz w:val="28"/>
          <w:szCs w:val="28"/>
        </w:rPr>
        <w:t>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9114ED" w:rsidRDefault="009114ED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423B52" w:rsidRPr="002071AA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0F4B96" w:rsidP="000F4B96">
      <w:pPr>
        <w:shd w:val="clear" w:color="auto" w:fill="FFFFFF"/>
        <w:spacing w:before="15" w:after="15" w:line="293" w:lineRule="atLeast"/>
        <w:ind w:left="180" w:right="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6571B8" w:rsidRPr="002071AA">
        <w:rPr>
          <w:rFonts w:ascii="Times New Roman" w:hAnsi="Times New Roman"/>
          <w:b/>
          <w:sz w:val="28"/>
          <w:szCs w:val="28"/>
        </w:rPr>
        <w:t>Планируемые</w:t>
      </w:r>
      <w:r>
        <w:rPr>
          <w:rFonts w:ascii="Times New Roman" w:hAnsi="Times New Roman"/>
          <w:b/>
          <w:sz w:val="28"/>
          <w:szCs w:val="28"/>
        </w:rPr>
        <w:t xml:space="preserve"> результаты дополнительной общеразвивающей программы «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571B8" w:rsidRPr="002071AA" w:rsidRDefault="006571B8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6571B8" w:rsidRPr="00514EAB" w:rsidRDefault="006571B8" w:rsidP="00423B5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 xml:space="preserve">Оценивание качества реализации </w:t>
      </w:r>
      <w:r w:rsidR="00514EAB">
        <w:rPr>
          <w:rFonts w:ascii="Times New Roman" w:hAnsi="Times New Roman"/>
          <w:sz w:val="28"/>
          <w:szCs w:val="28"/>
        </w:rPr>
        <w:t>дополнительной общеразвивающей программы «</w:t>
      </w:r>
      <w:proofErr w:type="spellStart"/>
      <w:r w:rsidR="00514EAB">
        <w:rPr>
          <w:rFonts w:ascii="Times New Roman" w:hAnsi="Times New Roman"/>
          <w:sz w:val="28"/>
          <w:szCs w:val="28"/>
        </w:rPr>
        <w:t>Умничка</w:t>
      </w:r>
      <w:proofErr w:type="spellEnd"/>
      <w:r w:rsidR="00514EAB">
        <w:rPr>
          <w:rFonts w:ascii="Times New Roman" w:hAnsi="Times New Roman"/>
          <w:sz w:val="28"/>
          <w:szCs w:val="28"/>
        </w:rPr>
        <w:t>»</w:t>
      </w:r>
      <w:r w:rsidRPr="002071AA">
        <w:rPr>
          <w:rFonts w:ascii="Times New Roman" w:hAnsi="Times New Roman"/>
          <w:sz w:val="28"/>
          <w:szCs w:val="28"/>
        </w:rPr>
        <w:t xml:space="preserve"> представляет собой важную составную часть данной образовательной деятельности, направле</w:t>
      </w:r>
      <w:r w:rsidR="00514EAB">
        <w:rPr>
          <w:rFonts w:ascii="Times New Roman" w:hAnsi="Times New Roman"/>
          <w:sz w:val="28"/>
          <w:szCs w:val="28"/>
        </w:rPr>
        <w:t xml:space="preserve">нную на ее усовершенствование. </w:t>
      </w:r>
      <w:r w:rsidRPr="00514EAB">
        <w:rPr>
          <w:rFonts w:ascii="Times New Roman" w:hAnsi="Times New Roman"/>
          <w:sz w:val="28"/>
          <w:szCs w:val="28"/>
        </w:rPr>
        <w:t>Концептуальные основания такой оценки определяются требованиями Федерального закона «Об образовании в Российск</w:t>
      </w:r>
      <w:r w:rsidR="00514EAB" w:rsidRPr="00514EAB">
        <w:rPr>
          <w:rFonts w:ascii="Times New Roman" w:hAnsi="Times New Roman"/>
          <w:sz w:val="28"/>
          <w:szCs w:val="28"/>
        </w:rPr>
        <w:t>ой Федерации».</w:t>
      </w:r>
    </w:p>
    <w:p w:rsidR="00AB49D1" w:rsidRDefault="00AB49D1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Тем самым, реализация </w:t>
      </w:r>
      <w:r w:rsidR="00514EAB">
        <w:rPr>
          <w:rFonts w:ascii="Times New Roman" w:hAnsi="Times New Roman"/>
          <w:sz w:val="28"/>
          <w:szCs w:val="28"/>
        </w:rPr>
        <w:t>дополнительной общеразвивающей программы «</w:t>
      </w:r>
      <w:proofErr w:type="spellStart"/>
      <w:proofErr w:type="gramStart"/>
      <w:r w:rsidR="00514EAB">
        <w:rPr>
          <w:rFonts w:ascii="Times New Roman" w:hAnsi="Times New Roman"/>
          <w:sz w:val="28"/>
          <w:szCs w:val="28"/>
        </w:rPr>
        <w:t>Умничка</w:t>
      </w:r>
      <w:proofErr w:type="spellEnd"/>
      <w:r w:rsidR="00514EAB">
        <w:rPr>
          <w:rFonts w:ascii="Times New Roman" w:hAnsi="Times New Roman"/>
          <w:sz w:val="28"/>
          <w:szCs w:val="28"/>
        </w:rPr>
        <w:t>»</w:t>
      </w:r>
      <w:r w:rsidR="00514EAB" w:rsidRPr="00207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позволит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получить следующие </w:t>
      </w:r>
      <w:r w:rsidRPr="009E1273">
        <w:rPr>
          <w:rFonts w:ascii="Times New Roman" w:eastAsiaTheme="minorHAnsi" w:hAnsi="Times New Roman"/>
          <w:i/>
          <w:color w:val="000000"/>
          <w:sz w:val="28"/>
          <w:szCs w:val="28"/>
        </w:rPr>
        <w:t>результаты:</w:t>
      </w:r>
    </w:p>
    <w:p w:rsidR="009E1273" w:rsidRPr="009E1273" w:rsidRDefault="009E1273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ребенок проявляет учебно-познавательный мотив, адекватную самооценку.</w:t>
      </w:r>
    </w:p>
    <w:p w:rsidR="001569E5" w:rsidRDefault="00AB49D1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ребенок проявляет познавательную и творческую</w:t>
      </w:r>
      <w:r w:rsidRPr="002071AA">
        <w:rPr>
          <w:rFonts w:ascii="Times New Roman" w:eastAsiaTheme="minorHAnsi" w:hAnsi="Times New Roman"/>
          <w:color w:val="000000"/>
          <w:sz w:val="28"/>
          <w:szCs w:val="28"/>
        </w:rPr>
        <w:t xml:space="preserve"> активность, потребность в общении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как со сверстниками,</w:t>
      </w:r>
      <w:r w:rsidR="001569E5">
        <w:rPr>
          <w:rFonts w:ascii="Times New Roman" w:eastAsiaTheme="minorHAnsi" w:hAnsi="Times New Roman"/>
          <w:color w:val="000000"/>
          <w:sz w:val="28"/>
          <w:szCs w:val="28"/>
        </w:rPr>
        <w:t xml:space="preserve"> так и со взрослыми, проявляя</w:t>
      </w:r>
      <w:r w:rsidRPr="002071A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1569E5">
        <w:rPr>
          <w:rFonts w:ascii="Times New Roman" w:eastAsiaTheme="minorHAnsi" w:hAnsi="Times New Roman"/>
          <w:color w:val="000000"/>
          <w:sz w:val="28"/>
          <w:szCs w:val="28"/>
        </w:rPr>
        <w:t>внеситуативно</w:t>
      </w:r>
      <w:proofErr w:type="spellEnd"/>
      <w:r w:rsidR="001569E5">
        <w:rPr>
          <w:rFonts w:ascii="Times New Roman" w:eastAsiaTheme="minorHAnsi" w:hAnsi="Times New Roman"/>
          <w:color w:val="000000"/>
          <w:sz w:val="28"/>
          <w:szCs w:val="28"/>
        </w:rPr>
        <w:t xml:space="preserve"> – деловое и </w:t>
      </w:r>
      <w:proofErr w:type="spellStart"/>
      <w:r w:rsidR="001569E5">
        <w:rPr>
          <w:rFonts w:ascii="Times New Roman" w:eastAsiaTheme="minorHAnsi" w:hAnsi="Times New Roman"/>
          <w:color w:val="000000"/>
          <w:sz w:val="28"/>
          <w:szCs w:val="28"/>
        </w:rPr>
        <w:t>внеситуативно</w:t>
      </w:r>
      <w:proofErr w:type="spellEnd"/>
      <w:r w:rsidR="001569E5">
        <w:rPr>
          <w:rFonts w:ascii="Times New Roman" w:eastAsiaTheme="minorHAnsi" w:hAnsi="Times New Roman"/>
          <w:color w:val="000000"/>
          <w:sz w:val="28"/>
          <w:szCs w:val="28"/>
        </w:rPr>
        <w:t xml:space="preserve"> – личностное общение.</w:t>
      </w:r>
    </w:p>
    <w:p w:rsidR="001569E5" w:rsidRDefault="001569E5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у ребенка формируются элементы словесно-логического мышления, </w:t>
      </w:r>
      <w:r w:rsidR="007B051D">
        <w:rPr>
          <w:rFonts w:ascii="Times New Roman" w:eastAsiaTheme="minorHAnsi" w:hAnsi="Times New Roman"/>
          <w:color w:val="000000"/>
          <w:sz w:val="28"/>
          <w:szCs w:val="28"/>
        </w:rPr>
        <w:t xml:space="preserve">абстрактного мышления,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произвольность мыслительных процессов.</w:t>
      </w:r>
    </w:p>
    <w:p w:rsidR="001569E5" w:rsidRDefault="001569E5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ребенок удерживает внимание 25 минут.</w:t>
      </w:r>
    </w:p>
    <w:p w:rsidR="007B051D" w:rsidRDefault="007B051D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у ребенка целенаправленное запоминание (объем памяти от 5-10 предметов, слов, 3-4 действия)</w:t>
      </w:r>
    </w:p>
    <w:p w:rsidR="007B051D" w:rsidRDefault="007B051D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з</w:t>
      </w:r>
      <w:r w:rsidRPr="002071AA">
        <w:rPr>
          <w:rFonts w:ascii="Times New Roman" w:eastAsiaTheme="minorHAnsi" w:hAnsi="Times New Roman"/>
          <w:color w:val="000000"/>
          <w:sz w:val="28"/>
          <w:szCs w:val="28"/>
        </w:rPr>
        <w:t>нания о предметах и их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свойствах расширены (восприя</w:t>
      </w:r>
      <w:r w:rsidRPr="002071AA">
        <w:rPr>
          <w:rFonts w:ascii="Times New Roman" w:eastAsiaTheme="minorHAnsi" w:hAnsi="Times New Roman"/>
          <w:color w:val="000000"/>
          <w:sz w:val="28"/>
          <w:szCs w:val="28"/>
        </w:rPr>
        <w:t>тие времени, пространств</w:t>
      </w:r>
      <w:r>
        <w:rPr>
          <w:rFonts w:ascii="Times New Roman" w:eastAsiaTheme="minorHAnsi" w:hAnsi="Times New Roman"/>
          <w:color w:val="000000"/>
          <w:sz w:val="28"/>
          <w:szCs w:val="28"/>
        </w:rPr>
        <w:t>а), ребенок организует их в систему и использует в различных видах деятельности, анализирует предметы по 3-4 признакам, находит причинно-следственные связи.</w:t>
      </w:r>
    </w:p>
    <w:p w:rsidR="009E1273" w:rsidRDefault="009E1273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развита мелкая моторика, </w:t>
      </w:r>
      <w:r w:rsidR="00423B52">
        <w:rPr>
          <w:rFonts w:ascii="Times New Roman" w:eastAsiaTheme="minorHAnsi" w:hAnsi="Times New Roman"/>
          <w:color w:val="000000"/>
          <w:sz w:val="28"/>
          <w:szCs w:val="28"/>
        </w:rPr>
        <w:t>ориентировка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 листе бумаги.</w:t>
      </w:r>
    </w:p>
    <w:p w:rsidR="009E1273" w:rsidRDefault="009E1273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умеет слушать, слышать и выполнять инструкции взрослого. </w:t>
      </w:r>
    </w:p>
    <w:p w:rsidR="007B051D" w:rsidRDefault="007B051D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-развито творческое воображение,</w:t>
      </w:r>
      <w:r w:rsidRPr="007B051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071AA">
        <w:rPr>
          <w:rFonts w:ascii="Times New Roman" w:eastAsiaTheme="minorHAnsi" w:hAnsi="Times New Roman"/>
          <w:color w:val="000000"/>
          <w:sz w:val="28"/>
          <w:szCs w:val="28"/>
        </w:rPr>
        <w:t>переходит во внутр</w:t>
      </w:r>
      <w:r>
        <w:rPr>
          <w:rFonts w:ascii="Times New Roman" w:eastAsiaTheme="minorHAnsi" w:hAnsi="Times New Roman"/>
          <w:color w:val="000000"/>
          <w:sz w:val="28"/>
          <w:szCs w:val="28"/>
        </w:rPr>
        <w:t>ен</w:t>
      </w:r>
      <w:r w:rsidRPr="002071AA">
        <w:rPr>
          <w:rFonts w:ascii="Times New Roman" w:eastAsiaTheme="minorHAnsi" w:hAnsi="Times New Roman"/>
          <w:color w:val="000000"/>
          <w:sz w:val="28"/>
          <w:szCs w:val="28"/>
        </w:rPr>
        <w:t>нюю деятельность, появля</w:t>
      </w:r>
      <w:r>
        <w:rPr>
          <w:rFonts w:ascii="Times New Roman" w:eastAsiaTheme="minorHAnsi" w:hAnsi="Times New Roman"/>
          <w:color w:val="000000"/>
          <w:sz w:val="28"/>
          <w:szCs w:val="28"/>
        </w:rPr>
        <w:t>ется собственное словесное твор</w:t>
      </w:r>
      <w:r w:rsidRPr="002071AA">
        <w:rPr>
          <w:rFonts w:ascii="Times New Roman" w:eastAsiaTheme="minorHAnsi" w:hAnsi="Times New Roman"/>
          <w:color w:val="000000"/>
          <w:sz w:val="28"/>
          <w:szCs w:val="28"/>
        </w:rPr>
        <w:t>чество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7B051D" w:rsidRPr="002071AA" w:rsidRDefault="007B051D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собственный широкий кругозор, богатый словарный запас, планирующая функция речи, внутренняя речь</w:t>
      </w:r>
      <w:r w:rsidR="009E1273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B49D1" w:rsidRPr="009E1273" w:rsidRDefault="009E1273" w:rsidP="00423B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п</w:t>
      </w:r>
      <w:r w:rsidRPr="002071AA">
        <w:rPr>
          <w:rFonts w:ascii="Times New Roman" w:eastAsiaTheme="minorHAnsi" w:hAnsi="Times New Roman"/>
          <w:color w:val="000000"/>
          <w:sz w:val="28"/>
          <w:szCs w:val="28"/>
        </w:rPr>
        <w:t>реобладание ровного о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птимистичного настроения, низкий уровень тревожности</w:t>
      </w:r>
      <w:r w:rsidRPr="002071AA">
        <w:rPr>
          <w:rFonts w:ascii="Times New Roman" w:eastAsiaTheme="minorHAnsi" w:hAnsi="Times New Roman"/>
          <w:color w:val="000000"/>
          <w:sz w:val="28"/>
          <w:szCs w:val="28"/>
        </w:rPr>
        <w:t>, осознание собственных переживаний</w:t>
      </w:r>
      <w:r>
        <w:rPr>
          <w:rFonts w:ascii="Times New Roman" w:eastAsiaTheme="minorHAnsi" w:hAnsi="Times New Roman"/>
          <w:color w:val="000000"/>
          <w:sz w:val="28"/>
          <w:szCs w:val="28"/>
        </w:rPr>
        <w:t>, умение контролировать собственные действия, нравственные нормы.</w:t>
      </w:r>
      <w:r w:rsidRPr="002071A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6571B8" w:rsidRPr="002071AA" w:rsidRDefault="006571B8" w:rsidP="00423B5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 xml:space="preserve">Система оценки образовательной деятельности, предусмотренная </w:t>
      </w:r>
      <w:r w:rsidR="00514EAB">
        <w:rPr>
          <w:rFonts w:ascii="Times New Roman" w:hAnsi="Times New Roman"/>
          <w:sz w:val="28"/>
          <w:szCs w:val="28"/>
        </w:rPr>
        <w:t>дополнительной общеразвивающей программы «</w:t>
      </w:r>
      <w:proofErr w:type="spellStart"/>
      <w:r w:rsidR="00514EAB">
        <w:rPr>
          <w:rFonts w:ascii="Times New Roman" w:hAnsi="Times New Roman"/>
          <w:sz w:val="28"/>
          <w:szCs w:val="28"/>
        </w:rPr>
        <w:t>Умничка</w:t>
      </w:r>
      <w:proofErr w:type="spellEnd"/>
      <w:r w:rsidR="00514EAB">
        <w:rPr>
          <w:rFonts w:ascii="Times New Roman" w:hAnsi="Times New Roman"/>
          <w:sz w:val="28"/>
          <w:szCs w:val="28"/>
        </w:rPr>
        <w:t>»</w:t>
      </w:r>
      <w:r w:rsidR="00423B52">
        <w:rPr>
          <w:rFonts w:ascii="Times New Roman" w:hAnsi="Times New Roman"/>
          <w:sz w:val="28"/>
          <w:szCs w:val="28"/>
        </w:rPr>
        <w:t>,</w:t>
      </w:r>
      <w:r w:rsidR="00514EAB" w:rsidRPr="002071AA">
        <w:rPr>
          <w:rFonts w:ascii="Times New Roman" w:hAnsi="Times New Roman"/>
          <w:sz w:val="28"/>
          <w:szCs w:val="28"/>
        </w:rPr>
        <w:t xml:space="preserve"> </w:t>
      </w:r>
      <w:r w:rsidRPr="002071AA">
        <w:rPr>
          <w:rFonts w:ascii="Times New Roman" w:hAnsi="Times New Roman"/>
          <w:sz w:val="28"/>
          <w:szCs w:val="28"/>
        </w:rPr>
        <w:t xml:space="preserve">предполагает оценивание интеллектуального, волевого и эмоционально-личностного развития </w:t>
      </w:r>
      <w:r w:rsidRPr="002071AA">
        <w:rPr>
          <w:rFonts w:ascii="Times New Roman" w:hAnsi="Times New Roman"/>
          <w:sz w:val="28"/>
          <w:szCs w:val="28"/>
        </w:rPr>
        <w:lastRenderedPageBreak/>
        <w:t>детей старшего дошкольного возраста и определение уровня готовности к школьному обучению детей подготовительного к школе возраста.</w:t>
      </w:r>
    </w:p>
    <w:p w:rsidR="006571B8" w:rsidRPr="002071AA" w:rsidRDefault="006571B8" w:rsidP="00CF61C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CF61CF" w:rsidRDefault="00CF61CF" w:rsidP="00CF61CF">
      <w:pPr>
        <w:spacing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F61CF">
        <w:rPr>
          <w:rFonts w:ascii="Times New Roman" w:hAnsi="Times New Roman"/>
          <w:sz w:val="28"/>
          <w:szCs w:val="28"/>
        </w:rPr>
        <w:t xml:space="preserve">- </w:t>
      </w:r>
      <w:r w:rsidR="006571B8" w:rsidRPr="00CF61CF">
        <w:rPr>
          <w:rFonts w:ascii="Times New Roman" w:hAnsi="Times New Roman"/>
          <w:sz w:val="28"/>
          <w:szCs w:val="28"/>
        </w:rPr>
        <w:t>педагогические наблюдения, психологическую диагностику, связанную с оценкой эффективности педагогических действий с целью их дальнейшей оптимизации;</w:t>
      </w:r>
    </w:p>
    <w:p w:rsidR="006571B8" w:rsidRPr="00CF61CF" w:rsidRDefault="00CF61CF" w:rsidP="00CF61CF">
      <w:pPr>
        <w:spacing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F61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571B8" w:rsidRPr="00CF61CF">
        <w:rPr>
          <w:rFonts w:ascii="Times New Roman" w:hAnsi="Times New Roman"/>
          <w:sz w:val="28"/>
          <w:szCs w:val="28"/>
        </w:rPr>
        <w:t>программы индивидуального развития детей, фиксирующие достижения ребенка в ходе образовательной деятельности;</w:t>
      </w:r>
    </w:p>
    <w:p w:rsidR="006571B8" w:rsidRPr="00CF61CF" w:rsidRDefault="00CF61CF" w:rsidP="00CF61CF">
      <w:pPr>
        <w:spacing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61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571B8" w:rsidRPr="00CF61CF">
        <w:rPr>
          <w:rFonts w:ascii="Times New Roman" w:hAnsi="Times New Roman"/>
          <w:sz w:val="28"/>
          <w:szCs w:val="28"/>
        </w:rPr>
        <w:t xml:space="preserve">различные шкалы индивидуального развития. </w:t>
      </w:r>
    </w:p>
    <w:p w:rsidR="00CF61CF" w:rsidRPr="00CF61CF" w:rsidRDefault="00CF61CF" w:rsidP="00CF61CF">
      <w:pPr>
        <w:pStyle w:val="a3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71B8" w:rsidRPr="00CE34E2">
        <w:rPr>
          <w:i/>
          <w:sz w:val="28"/>
          <w:szCs w:val="28"/>
        </w:rPr>
        <w:t>Педагог-психолог</w:t>
      </w:r>
      <w:r w:rsidR="006571B8" w:rsidRPr="00CF61CF">
        <w:rPr>
          <w:sz w:val="28"/>
          <w:szCs w:val="28"/>
        </w:rPr>
        <w:t xml:space="preserve"> осуществляет:</w:t>
      </w:r>
    </w:p>
    <w:p w:rsidR="006571B8" w:rsidRPr="002071AA" w:rsidRDefault="00CF61CF" w:rsidP="00CF61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- п</w:t>
      </w:r>
      <w:r w:rsidR="006571B8" w:rsidRPr="002071AA">
        <w:rPr>
          <w:sz w:val="28"/>
          <w:szCs w:val="28"/>
        </w:rPr>
        <w:t>сихологическую диагностику познавательных процессов детей</w:t>
      </w:r>
      <w:r>
        <w:rPr>
          <w:sz w:val="28"/>
          <w:szCs w:val="28"/>
        </w:rPr>
        <w:t xml:space="preserve"> 5-6 лет.</w:t>
      </w:r>
    </w:p>
    <w:p w:rsidR="006571B8" w:rsidRPr="002071AA" w:rsidRDefault="00CF61CF" w:rsidP="00CE34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- д</w:t>
      </w:r>
      <w:r w:rsidR="006571B8" w:rsidRPr="002071AA">
        <w:rPr>
          <w:sz w:val="28"/>
          <w:szCs w:val="28"/>
        </w:rPr>
        <w:t>иагностику психологической и мотивационной готовности детей к обуче</w:t>
      </w:r>
      <w:r>
        <w:rPr>
          <w:sz w:val="28"/>
          <w:szCs w:val="28"/>
        </w:rPr>
        <w:t>нию в школе 6-7 лет.</w:t>
      </w:r>
    </w:p>
    <w:p w:rsidR="00CF61CF" w:rsidRPr="002071AA" w:rsidRDefault="00CF61CF" w:rsidP="00CF61C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>Результаты оценивания качества образовательной деятельности формируют доказательную основу для изменений и корректировки образовательного процесса и условий образовательной деятельности.</w:t>
      </w:r>
    </w:p>
    <w:p w:rsidR="00CF61CF" w:rsidRDefault="00CF61CF" w:rsidP="00CF61C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71AA">
        <w:rPr>
          <w:rFonts w:ascii="Times New Roman" w:hAnsi="Times New Roman"/>
          <w:sz w:val="28"/>
          <w:szCs w:val="28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МАДОУ, предоставляя обратную связь о качестве </w:t>
      </w:r>
      <w:r>
        <w:rPr>
          <w:rFonts w:ascii="Times New Roman" w:hAnsi="Times New Roman"/>
          <w:sz w:val="28"/>
          <w:szCs w:val="28"/>
        </w:rPr>
        <w:t>образовательных процессов МАДОУ через анкетирование.</w:t>
      </w:r>
    </w:p>
    <w:p w:rsidR="00CE34E2" w:rsidRPr="002071AA" w:rsidRDefault="00CE34E2" w:rsidP="00CF61C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571B8" w:rsidRPr="002071AA" w:rsidRDefault="006571B8" w:rsidP="006571B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207"/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6571B8" w:rsidRDefault="006571B8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423B52" w:rsidRDefault="00423B52" w:rsidP="000F4B96">
      <w:pPr>
        <w:shd w:val="clear" w:color="auto" w:fill="FFFFFF"/>
        <w:spacing w:before="15" w:after="15" w:line="293" w:lineRule="atLeast"/>
        <w:ind w:right="15"/>
        <w:rPr>
          <w:rFonts w:ascii="Times New Roman" w:hAnsi="Times New Roman"/>
          <w:b/>
          <w:sz w:val="28"/>
          <w:szCs w:val="28"/>
        </w:rPr>
      </w:pPr>
    </w:p>
    <w:p w:rsidR="00423B52" w:rsidRPr="002071AA" w:rsidRDefault="00423B52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6571B8" w:rsidRPr="002071AA" w:rsidRDefault="006571B8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  <w:r w:rsidRPr="002071AA">
        <w:rPr>
          <w:rFonts w:ascii="Times New Roman" w:hAnsi="Times New Roman"/>
          <w:b/>
          <w:sz w:val="28"/>
          <w:szCs w:val="28"/>
        </w:rPr>
        <w:lastRenderedPageBreak/>
        <w:t>2. Содержательный раздел.</w:t>
      </w:r>
    </w:p>
    <w:p w:rsidR="006571B8" w:rsidRPr="002071AA" w:rsidRDefault="006571B8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20634D" w:rsidRPr="00514EAB" w:rsidRDefault="006571B8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  <w:r w:rsidRPr="002071AA">
        <w:rPr>
          <w:rFonts w:ascii="Times New Roman" w:hAnsi="Times New Roman"/>
          <w:b/>
          <w:sz w:val="28"/>
          <w:szCs w:val="28"/>
        </w:rPr>
        <w:t xml:space="preserve">2.1. </w:t>
      </w:r>
      <w:r w:rsidRPr="00514EAB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</w:t>
      </w:r>
      <w:r w:rsidR="00514EAB" w:rsidRPr="00514EAB">
        <w:rPr>
          <w:rFonts w:ascii="Times New Roman" w:hAnsi="Times New Roman"/>
          <w:b/>
          <w:sz w:val="28"/>
          <w:szCs w:val="28"/>
        </w:rPr>
        <w:t>дополнительной общеразвивающей программы «</w:t>
      </w:r>
      <w:proofErr w:type="spellStart"/>
      <w:r w:rsidR="00514EAB" w:rsidRPr="00514EAB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="00514EAB" w:rsidRPr="00514EAB">
        <w:rPr>
          <w:rFonts w:ascii="Times New Roman" w:hAnsi="Times New Roman"/>
          <w:b/>
          <w:sz w:val="28"/>
          <w:szCs w:val="28"/>
        </w:rPr>
        <w:t>»</w:t>
      </w:r>
    </w:p>
    <w:p w:rsidR="0020634D" w:rsidRPr="00E27F9F" w:rsidRDefault="00E27F9F" w:rsidP="0020634D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</w:t>
      </w:r>
      <w:r>
        <w:rPr>
          <w:rFonts w:ascii="Times New Roman" w:hAnsi="Times New Roman"/>
          <w:iCs/>
          <w:sz w:val="28"/>
          <w:szCs w:val="28"/>
        </w:rPr>
        <w:t>аправления</w:t>
      </w:r>
      <w:r w:rsidR="0020634D" w:rsidRPr="00E27F9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деятельности программы строя</w:t>
      </w:r>
      <w:r w:rsidR="0020634D" w:rsidRPr="00E27F9F">
        <w:rPr>
          <w:rFonts w:ascii="Times New Roman" w:hAnsi="Times New Roman"/>
          <w:iCs/>
          <w:sz w:val="28"/>
          <w:szCs w:val="28"/>
        </w:rPr>
        <w:t>тся с учетом возрастных возможностей детей, ведущего вида деятельности, опирается на игровые технологии и приемы.</w:t>
      </w:r>
    </w:p>
    <w:p w:rsidR="0020634D" w:rsidRPr="0020634D" w:rsidRDefault="00E27F9F" w:rsidP="00E27F9F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bookmarkStart w:id="0" w:name="_Toc345663132"/>
      <w:bookmarkStart w:id="1" w:name="_Toc343979479"/>
      <w:r>
        <w:rPr>
          <w:rStyle w:val="a4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 w:rsidR="0020634D" w:rsidRPr="0020634D">
        <w:rPr>
          <w:rStyle w:val="a4"/>
          <w:rFonts w:ascii="Times New Roman" w:hAnsi="Times New Roman" w:cs="Times New Roman"/>
          <w:b/>
          <w:bCs/>
          <w:sz w:val="28"/>
          <w:szCs w:val="28"/>
        </w:rPr>
        <w:t>Психодиагностика</w:t>
      </w:r>
      <w:bookmarkEnd w:id="0"/>
      <w:bookmarkEnd w:id="1"/>
      <w:r w:rsidR="0020634D" w:rsidRPr="0020634D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634D" w:rsidRPr="00E27F9F" w:rsidRDefault="0020634D" w:rsidP="0020634D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0634D">
        <w:rPr>
          <w:rFonts w:ascii="Times New Roman" w:hAnsi="Times New Roman"/>
          <w:b/>
          <w:sz w:val="28"/>
          <w:szCs w:val="28"/>
        </w:rPr>
        <w:t>Цель</w:t>
      </w:r>
      <w:r w:rsidRPr="00E27F9F">
        <w:rPr>
          <w:rFonts w:ascii="Times New Roman" w:hAnsi="Times New Roman"/>
          <w:sz w:val="28"/>
          <w:szCs w:val="28"/>
        </w:rPr>
        <w:t xml:space="preserve">: </w:t>
      </w:r>
      <w:r w:rsidRPr="00E27F9F">
        <w:rPr>
          <w:rFonts w:ascii="Times New Roman" w:hAnsi="Times New Roman"/>
          <w:iCs/>
          <w:sz w:val="28"/>
          <w:szCs w:val="28"/>
        </w:rPr>
        <w:t xml:space="preserve">получение информации об уровне психического развития детей, выявление индивидуальных особенностей и проблем участников </w:t>
      </w:r>
      <w:r w:rsidR="00E27F9F" w:rsidRPr="00E27F9F">
        <w:rPr>
          <w:rFonts w:ascii="Times New Roman" w:hAnsi="Times New Roman"/>
          <w:iCs/>
          <w:sz w:val="28"/>
          <w:szCs w:val="28"/>
        </w:rPr>
        <w:t>программы дополнительного образования.</w:t>
      </w:r>
    </w:p>
    <w:p w:rsidR="0020634D" w:rsidRPr="0020634D" w:rsidRDefault="00E27F9F" w:rsidP="00E27F9F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bookmarkStart w:id="2" w:name="_Toc345663133"/>
      <w:bookmarkStart w:id="3" w:name="_Toc343979480"/>
      <w:r>
        <w:rPr>
          <w:rStyle w:val="a4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="0020634D" w:rsidRPr="0020634D">
        <w:rPr>
          <w:rStyle w:val="a4"/>
          <w:rFonts w:ascii="Times New Roman" w:hAnsi="Times New Roman" w:cs="Times New Roman"/>
          <w:b/>
          <w:bCs/>
          <w:sz w:val="28"/>
          <w:szCs w:val="28"/>
        </w:rPr>
        <w:t>Психопрофилактика</w:t>
      </w:r>
      <w:bookmarkEnd w:id="2"/>
      <w:bookmarkEnd w:id="3"/>
    </w:p>
    <w:p w:rsidR="0020634D" w:rsidRPr="00E27F9F" w:rsidRDefault="0020634D" w:rsidP="0020634D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0634D">
        <w:rPr>
          <w:rFonts w:ascii="Times New Roman" w:hAnsi="Times New Roman"/>
          <w:b/>
          <w:sz w:val="28"/>
          <w:szCs w:val="28"/>
        </w:rPr>
        <w:t>Цель</w:t>
      </w:r>
      <w:r w:rsidRPr="0020634D">
        <w:rPr>
          <w:rFonts w:ascii="Times New Roman" w:hAnsi="Times New Roman"/>
          <w:sz w:val="28"/>
          <w:szCs w:val="28"/>
        </w:rPr>
        <w:t xml:space="preserve">: </w:t>
      </w:r>
      <w:r w:rsidRPr="00E27F9F">
        <w:rPr>
          <w:rFonts w:ascii="Times New Roman" w:hAnsi="Times New Roman"/>
          <w:iCs/>
          <w:sz w:val="28"/>
          <w:szCs w:val="28"/>
        </w:rPr>
        <w:t xml:space="preserve">предупреждение </w:t>
      </w:r>
      <w:proofErr w:type="spellStart"/>
      <w:r w:rsidRPr="00E27F9F">
        <w:rPr>
          <w:rFonts w:ascii="Times New Roman" w:hAnsi="Times New Roman"/>
          <w:iCs/>
          <w:sz w:val="28"/>
          <w:szCs w:val="28"/>
        </w:rPr>
        <w:t>дезадаптации</w:t>
      </w:r>
      <w:proofErr w:type="spellEnd"/>
      <w:r w:rsidRPr="00E27F9F">
        <w:rPr>
          <w:rFonts w:ascii="Times New Roman" w:hAnsi="Times New Roman"/>
          <w:iCs/>
          <w:sz w:val="28"/>
          <w:szCs w:val="28"/>
        </w:rPr>
        <w:t xml:space="preserve"> (нарушений процесса приспособления к среде)</w:t>
      </w:r>
      <w:r w:rsidR="00E27F9F" w:rsidRPr="00E27F9F">
        <w:rPr>
          <w:rFonts w:ascii="Times New Roman" w:hAnsi="Times New Roman"/>
          <w:iCs/>
          <w:sz w:val="28"/>
          <w:szCs w:val="28"/>
        </w:rPr>
        <w:t>,</w:t>
      </w:r>
      <w:r w:rsidRPr="00E27F9F">
        <w:rPr>
          <w:rFonts w:ascii="Times New Roman" w:hAnsi="Times New Roman"/>
          <w:iCs/>
          <w:sz w:val="28"/>
          <w:szCs w:val="28"/>
        </w:rPr>
        <w:t xml:space="preserve"> возможных проблем в развитии и взаимодействии участников </w:t>
      </w:r>
      <w:r w:rsidR="00E27F9F" w:rsidRPr="00E27F9F">
        <w:rPr>
          <w:rFonts w:ascii="Times New Roman" w:hAnsi="Times New Roman"/>
          <w:iCs/>
          <w:sz w:val="28"/>
          <w:szCs w:val="28"/>
        </w:rPr>
        <w:t>программы дополнительного образования</w:t>
      </w:r>
      <w:r w:rsidRPr="00E27F9F">
        <w:rPr>
          <w:rFonts w:ascii="Times New Roman" w:hAnsi="Times New Roman"/>
          <w:iCs/>
          <w:sz w:val="28"/>
          <w:szCs w:val="28"/>
        </w:rPr>
        <w:t xml:space="preserve">, просветительская деятельность, создание благоприятного психологического климата, осуществление мероприятий по предупреждению и снятию психологической </w:t>
      </w:r>
      <w:proofErr w:type="gramStart"/>
      <w:r w:rsidRPr="00E27F9F">
        <w:rPr>
          <w:rFonts w:ascii="Times New Roman" w:hAnsi="Times New Roman"/>
          <w:iCs/>
          <w:sz w:val="28"/>
          <w:szCs w:val="28"/>
        </w:rPr>
        <w:t>перегрузки .</w:t>
      </w:r>
      <w:proofErr w:type="gramEnd"/>
      <w:r w:rsidRPr="00E27F9F">
        <w:rPr>
          <w:rFonts w:ascii="Times New Roman" w:hAnsi="Times New Roman"/>
          <w:sz w:val="28"/>
          <w:szCs w:val="28"/>
        </w:rPr>
        <w:t xml:space="preserve"> </w:t>
      </w:r>
    </w:p>
    <w:p w:rsidR="0020634D" w:rsidRPr="0020634D" w:rsidRDefault="00E27F9F" w:rsidP="00E27F9F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345663134"/>
      <w:bookmarkStart w:id="5" w:name="_Toc343979481"/>
      <w:r>
        <w:rPr>
          <w:rStyle w:val="a4"/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20634D" w:rsidRPr="0020634D">
        <w:rPr>
          <w:rStyle w:val="a4"/>
          <w:rFonts w:ascii="Times New Roman" w:hAnsi="Times New Roman" w:cs="Times New Roman"/>
          <w:b/>
          <w:sz w:val="28"/>
          <w:szCs w:val="28"/>
        </w:rPr>
        <w:t>Коррекционная и развивающая работа</w:t>
      </w:r>
      <w:r w:rsidR="0020634D" w:rsidRPr="0020634D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bookmarkEnd w:id="4"/>
      <w:bookmarkEnd w:id="5"/>
    </w:p>
    <w:p w:rsidR="0020634D" w:rsidRPr="0020634D" w:rsidRDefault="0020634D" w:rsidP="0020634D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0634D">
        <w:rPr>
          <w:rFonts w:ascii="Times New Roman" w:hAnsi="Times New Roman"/>
          <w:b/>
          <w:sz w:val="28"/>
          <w:szCs w:val="28"/>
        </w:rPr>
        <w:t>Цель</w:t>
      </w:r>
      <w:r w:rsidRPr="0020634D">
        <w:rPr>
          <w:rFonts w:ascii="Times New Roman" w:hAnsi="Times New Roman"/>
          <w:sz w:val="28"/>
          <w:szCs w:val="28"/>
        </w:rPr>
        <w:t xml:space="preserve">: </w:t>
      </w:r>
      <w:r w:rsidRPr="00E27F9F">
        <w:rPr>
          <w:rFonts w:ascii="Times New Roman" w:hAnsi="Times New Roman"/>
          <w:iCs/>
          <w:sz w:val="28"/>
          <w:szCs w:val="28"/>
        </w:rPr>
        <w:t xml:space="preserve">создание условий для раскрытия потенциальных возможностей ребенка, коррекция </w:t>
      </w:r>
      <w:r w:rsidR="00E27F9F" w:rsidRPr="00E27F9F">
        <w:rPr>
          <w:rFonts w:ascii="Times New Roman" w:hAnsi="Times New Roman"/>
          <w:iCs/>
          <w:sz w:val="28"/>
          <w:szCs w:val="28"/>
        </w:rPr>
        <w:t>особенностей интеллектуального</w:t>
      </w:r>
      <w:r w:rsidRPr="00E27F9F">
        <w:rPr>
          <w:rFonts w:ascii="Times New Roman" w:hAnsi="Times New Roman"/>
          <w:iCs/>
          <w:sz w:val="28"/>
          <w:szCs w:val="28"/>
        </w:rPr>
        <w:t xml:space="preserve"> развития</w:t>
      </w:r>
      <w:r w:rsidR="00E27F9F" w:rsidRPr="00E27F9F">
        <w:rPr>
          <w:rFonts w:ascii="Times New Roman" w:hAnsi="Times New Roman"/>
          <w:iCs/>
          <w:sz w:val="28"/>
          <w:szCs w:val="28"/>
        </w:rPr>
        <w:t xml:space="preserve"> ребенка</w:t>
      </w:r>
      <w:r w:rsidRPr="00E27F9F">
        <w:rPr>
          <w:rFonts w:ascii="Times New Roman" w:hAnsi="Times New Roman"/>
          <w:iCs/>
          <w:sz w:val="28"/>
          <w:szCs w:val="28"/>
        </w:rPr>
        <w:t>.</w:t>
      </w:r>
      <w:r w:rsidRPr="0020634D">
        <w:rPr>
          <w:rFonts w:ascii="Times New Roman" w:hAnsi="Times New Roman"/>
          <w:sz w:val="28"/>
          <w:szCs w:val="28"/>
        </w:rPr>
        <w:t xml:space="preserve"> </w:t>
      </w:r>
    </w:p>
    <w:p w:rsidR="0020634D" w:rsidRPr="0020634D" w:rsidRDefault="00E27F9F" w:rsidP="00E27F9F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bookmarkStart w:id="6" w:name="_Toc345663135"/>
      <w:bookmarkStart w:id="7" w:name="_Toc343979482"/>
      <w:r>
        <w:rPr>
          <w:rFonts w:ascii="Times New Roman" w:hAnsi="Times New Roman" w:cs="Times New Roman"/>
          <w:sz w:val="28"/>
          <w:szCs w:val="28"/>
        </w:rPr>
        <w:t> </w:t>
      </w:r>
      <w:r w:rsidR="0020634D" w:rsidRPr="0020634D">
        <w:rPr>
          <w:rStyle w:val="a4"/>
          <w:rFonts w:ascii="Times New Roman" w:hAnsi="Times New Roman" w:cs="Times New Roman"/>
          <w:b/>
          <w:bCs/>
          <w:sz w:val="28"/>
          <w:szCs w:val="28"/>
        </w:rPr>
        <w:t>Психологическое консультирование</w:t>
      </w:r>
      <w:bookmarkEnd w:id="6"/>
      <w:bookmarkEnd w:id="7"/>
      <w:r w:rsidR="0020634D" w:rsidRPr="0020634D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634D" w:rsidRPr="00E27F9F" w:rsidRDefault="0020634D" w:rsidP="00E27F9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0634D">
        <w:rPr>
          <w:rFonts w:ascii="Times New Roman" w:hAnsi="Times New Roman"/>
          <w:b/>
          <w:sz w:val="28"/>
          <w:szCs w:val="28"/>
        </w:rPr>
        <w:t>Цель</w:t>
      </w:r>
      <w:r w:rsidRPr="0020634D">
        <w:rPr>
          <w:rFonts w:ascii="Times New Roman" w:hAnsi="Times New Roman"/>
          <w:sz w:val="28"/>
          <w:szCs w:val="28"/>
        </w:rPr>
        <w:t xml:space="preserve">: </w:t>
      </w:r>
      <w:r w:rsidRPr="00E27F9F">
        <w:rPr>
          <w:rFonts w:ascii="Times New Roman" w:hAnsi="Times New Roman"/>
          <w:iCs/>
          <w:sz w:val="28"/>
          <w:szCs w:val="28"/>
        </w:rPr>
        <w:t xml:space="preserve">оптимизация взаимодействия участников </w:t>
      </w:r>
      <w:r w:rsidR="00E27F9F" w:rsidRPr="00E27F9F">
        <w:rPr>
          <w:rFonts w:ascii="Times New Roman" w:hAnsi="Times New Roman"/>
          <w:iCs/>
          <w:sz w:val="28"/>
          <w:szCs w:val="28"/>
        </w:rPr>
        <w:t>программы дополнительного образования</w:t>
      </w:r>
      <w:r w:rsidRPr="00E27F9F">
        <w:rPr>
          <w:rFonts w:ascii="Times New Roman" w:hAnsi="Times New Roman"/>
          <w:iCs/>
          <w:sz w:val="28"/>
          <w:szCs w:val="28"/>
        </w:rPr>
        <w:t xml:space="preserve"> и оказ</w:t>
      </w:r>
      <w:r w:rsidR="00E27F9F" w:rsidRPr="00E27F9F">
        <w:rPr>
          <w:rFonts w:ascii="Times New Roman" w:hAnsi="Times New Roman"/>
          <w:iCs/>
          <w:sz w:val="28"/>
          <w:szCs w:val="28"/>
        </w:rPr>
        <w:t xml:space="preserve">ание им психологической помощи </w:t>
      </w:r>
      <w:r w:rsidRPr="00E27F9F">
        <w:rPr>
          <w:rFonts w:ascii="Times New Roman" w:hAnsi="Times New Roman"/>
          <w:iCs/>
          <w:sz w:val="28"/>
          <w:szCs w:val="28"/>
        </w:rPr>
        <w:t xml:space="preserve">при выстраивании и </w:t>
      </w:r>
      <w:proofErr w:type="gramStart"/>
      <w:r w:rsidRPr="00E27F9F">
        <w:rPr>
          <w:rFonts w:ascii="Times New Roman" w:hAnsi="Times New Roman"/>
          <w:iCs/>
          <w:sz w:val="28"/>
          <w:szCs w:val="28"/>
        </w:rPr>
        <w:t>реализации  индивидуальной</w:t>
      </w:r>
      <w:proofErr w:type="gramEnd"/>
      <w:r w:rsidRPr="00E27F9F">
        <w:rPr>
          <w:rFonts w:ascii="Times New Roman" w:hAnsi="Times New Roman"/>
          <w:iCs/>
          <w:sz w:val="28"/>
          <w:szCs w:val="28"/>
        </w:rPr>
        <w:t xml:space="preserve"> программы воспитания и развития.</w:t>
      </w:r>
      <w:r w:rsidRPr="00E27F9F">
        <w:rPr>
          <w:rFonts w:ascii="Times New Roman" w:hAnsi="Times New Roman"/>
          <w:sz w:val="28"/>
          <w:szCs w:val="28"/>
        </w:rPr>
        <w:t xml:space="preserve"> </w:t>
      </w:r>
    </w:p>
    <w:p w:rsidR="0020634D" w:rsidRPr="0020634D" w:rsidRDefault="00E27F9F" w:rsidP="00E27F9F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Style w:val="a4"/>
          <w:rFonts w:ascii="Times New Roman" w:hAnsi="Times New Roman" w:cs="Times New Roman"/>
          <w:b/>
          <w:sz w:val="28"/>
          <w:szCs w:val="28"/>
        </w:rPr>
      </w:pPr>
      <w:bookmarkStart w:id="8" w:name="_Toc345663136"/>
      <w:bookmarkStart w:id="9" w:name="_Toc343979483"/>
      <w:r>
        <w:rPr>
          <w:rStyle w:val="a4"/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20634D" w:rsidRPr="0020634D">
        <w:rPr>
          <w:rStyle w:val="a4"/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  <w:bookmarkEnd w:id="8"/>
      <w:bookmarkEnd w:id="9"/>
    </w:p>
    <w:p w:rsidR="0020634D" w:rsidRPr="00F06A9B" w:rsidRDefault="0020634D" w:rsidP="00E27F9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0634D">
        <w:rPr>
          <w:rFonts w:ascii="Times New Roman" w:hAnsi="Times New Roman"/>
          <w:b/>
          <w:sz w:val="28"/>
          <w:szCs w:val="28"/>
        </w:rPr>
        <w:t>Цель</w:t>
      </w:r>
      <w:r w:rsidRPr="0020634D">
        <w:rPr>
          <w:rFonts w:ascii="Times New Roman" w:hAnsi="Times New Roman"/>
          <w:sz w:val="28"/>
          <w:szCs w:val="28"/>
        </w:rPr>
        <w:t xml:space="preserve">: </w:t>
      </w:r>
      <w:r w:rsidRPr="00F06A9B">
        <w:rPr>
          <w:rFonts w:ascii="Times New Roman" w:hAnsi="Times New Roman"/>
          <w:iCs/>
          <w:sz w:val="28"/>
          <w:szCs w:val="28"/>
        </w:rPr>
        <w:t>создание условий для повышения психологич</w:t>
      </w:r>
      <w:r w:rsidR="00E27F9F" w:rsidRPr="00F06A9B">
        <w:rPr>
          <w:rFonts w:ascii="Times New Roman" w:hAnsi="Times New Roman"/>
          <w:iCs/>
          <w:sz w:val="28"/>
          <w:szCs w:val="28"/>
        </w:rPr>
        <w:t xml:space="preserve">еской компетентности педагогов </w:t>
      </w:r>
      <w:r w:rsidRPr="00F06A9B">
        <w:rPr>
          <w:rFonts w:ascii="Times New Roman" w:hAnsi="Times New Roman"/>
          <w:iCs/>
          <w:sz w:val="28"/>
          <w:szCs w:val="28"/>
        </w:rPr>
        <w:t>и родителей, формирование запроса на психологические услуги и обеспечение информаци</w:t>
      </w:r>
      <w:r w:rsidR="00E27F9F" w:rsidRPr="00F06A9B">
        <w:rPr>
          <w:rFonts w:ascii="Times New Roman" w:hAnsi="Times New Roman"/>
          <w:iCs/>
          <w:sz w:val="28"/>
          <w:szCs w:val="28"/>
        </w:rPr>
        <w:t>ей по психологическим проблемам.</w:t>
      </w:r>
    </w:p>
    <w:p w:rsidR="0020634D" w:rsidRPr="002071AA" w:rsidRDefault="0020634D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571B8" w:rsidRDefault="006571B8" w:rsidP="00F06A9B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423B52" w:rsidRDefault="00423B52" w:rsidP="00F06A9B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423B52" w:rsidRDefault="00423B52" w:rsidP="00F06A9B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423B52" w:rsidRDefault="00423B52" w:rsidP="00F06A9B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423B52" w:rsidRDefault="00423B52" w:rsidP="00F06A9B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423B52" w:rsidRDefault="00423B52" w:rsidP="00F06A9B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423B52" w:rsidRDefault="00423B52" w:rsidP="00F06A9B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423B52" w:rsidRDefault="00423B52" w:rsidP="00F06A9B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423B52" w:rsidRPr="002071AA" w:rsidRDefault="00423B52" w:rsidP="00F06A9B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6571B8" w:rsidRPr="002071AA" w:rsidRDefault="006571B8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571B8" w:rsidRDefault="00F06A9B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</w:t>
      </w:r>
      <w:r w:rsidR="006571B8" w:rsidRPr="002071AA">
        <w:rPr>
          <w:rFonts w:ascii="Times New Roman" w:hAnsi="Times New Roman"/>
          <w:b/>
          <w:sz w:val="28"/>
          <w:szCs w:val="28"/>
        </w:rPr>
        <w:t xml:space="preserve">. </w:t>
      </w:r>
      <w:r w:rsidR="006571B8" w:rsidRPr="00423B52">
        <w:rPr>
          <w:rFonts w:ascii="Times New Roman" w:hAnsi="Times New Roman"/>
          <w:b/>
          <w:sz w:val="28"/>
          <w:szCs w:val="28"/>
        </w:rPr>
        <w:t>Используемые психолого-педагогические программы</w:t>
      </w:r>
      <w:r w:rsidR="00B65242" w:rsidRPr="00423B52">
        <w:rPr>
          <w:rFonts w:ascii="Times New Roman" w:hAnsi="Times New Roman"/>
          <w:b/>
          <w:sz w:val="28"/>
          <w:szCs w:val="28"/>
        </w:rPr>
        <w:t xml:space="preserve"> и методические </w:t>
      </w:r>
      <w:r w:rsidR="004F333E" w:rsidRPr="00423B52">
        <w:rPr>
          <w:rFonts w:ascii="Times New Roman" w:hAnsi="Times New Roman"/>
          <w:b/>
          <w:sz w:val="28"/>
          <w:szCs w:val="28"/>
        </w:rPr>
        <w:t>пособия</w:t>
      </w:r>
      <w:r w:rsidR="00423B52">
        <w:rPr>
          <w:rFonts w:ascii="Times New Roman" w:hAnsi="Times New Roman"/>
          <w:b/>
          <w:sz w:val="28"/>
          <w:szCs w:val="28"/>
        </w:rPr>
        <w:t xml:space="preserve"> для реализации дополнительной общеразвивающей программы «</w:t>
      </w:r>
      <w:proofErr w:type="spellStart"/>
      <w:r w:rsidR="00423B52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="00423B52">
        <w:rPr>
          <w:rFonts w:ascii="Times New Roman" w:hAnsi="Times New Roman"/>
          <w:b/>
          <w:sz w:val="28"/>
          <w:szCs w:val="28"/>
        </w:rPr>
        <w:t>»</w:t>
      </w:r>
    </w:p>
    <w:p w:rsidR="00423B52" w:rsidRP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C7353D" w:rsidRPr="00C7353D" w:rsidRDefault="00C7353D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color w:val="FF0000"/>
          <w:sz w:val="28"/>
          <w:szCs w:val="28"/>
        </w:rPr>
      </w:pPr>
      <w:r w:rsidRPr="00C7353D">
        <w:rPr>
          <w:rFonts w:ascii="Times New Roman" w:hAnsi="Times New Roman"/>
          <w:sz w:val="28"/>
          <w:szCs w:val="28"/>
        </w:rPr>
        <w:t>Для реализации дополнительной общеразвивающей программы «</w:t>
      </w:r>
      <w:proofErr w:type="spellStart"/>
      <w:r w:rsidRPr="00C7353D">
        <w:rPr>
          <w:rFonts w:ascii="Times New Roman" w:hAnsi="Times New Roman"/>
          <w:sz w:val="28"/>
          <w:szCs w:val="28"/>
        </w:rPr>
        <w:t>Умничка</w:t>
      </w:r>
      <w:proofErr w:type="spellEnd"/>
      <w:r w:rsidRPr="00C735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детей 5-7 лет использовались следующие программы:</w:t>
      </w:r>
    </w:p>
    <w:p w:rsidR="00F06A9B" w:rsidRDefault="00C7353D" w:rsidP="00C7353D">
      <w:pPr>
        <w:shd w:val="clear" w:color="auto" w:fill="FFFFFF"/>
        <w:tabs>
          <w:tab w:val="left" w:pos="1344"/>
        </w:tabs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  <w:r w:rsidRPr="00C7353D">
        <w:rPr>
          <w:rFonts w:ascii="Times New Roman" w:hAnsi="Times New Roman"/>
          <w:sz w:val="28"/>
          <w:szCs w:val="28"/>
        </w:rPr>
        <w:tab/>
      </w:r>
    </w:p>
    <w:p w:rsidR="00F06A9B" w:rsidRPr="00516325" w:rsidRDefault="00C7353D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0488" w:rsidRPr="00E70488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E70488" w:rsidRPr="00516325">
        <w:rPr>
          <w:rFonts w:ascii="Times New Roman" w:hAnsi="Times New Roman"/>
          <w:b/>
          <w:sz w:val="28"/>
          <w:szCs w:val="28"/>
        </w:rPr>
        <w:t>Арцишевской</w:t>
      </w:r>
      <w:proofErr w:type="spellEnd"/>
      <w:r w:rsidR="00E70488" w:rsidRPr="00516325">
        <w:rPr>
          <w:rFonts w:ascii="Times New Roman" w:hAnsi="Times New Roman"/>
          <w:b/>
          <w:sz w:val="28"/>
          <w:szCs w:val="28"/>
        </w:rPr>
        <w:t xml:space="preserve"> И.Л. «Психологический тренинг для будущих первоклассников: Конспект</w:t>
      </w:r>
      <w:r w:rsidR="00B65C2A">
        <w:rPr>
          <w:rFonts w:ascii="Times New Roman" w:hAnsi="Times New Roman"/>
          <w:b/>
          <w:sz w:val="28"/>
          <w:szCs w:val="28"/>
        </w:rPr>
        <w:t>ы</w:t>
      </w:r>
      <w:r w:rsidR="00E70488" w:rsidRPr="00516325">
        <w:rPr>
          <w:rFonts w:ascii="Times New Roman" w:hAnsi="Times New Roman"/>
          <w:b/>
          <w:sz w:val="28"/>
          <w:szCs w:val="28"/>
        </w:rPr>
        <w:t xml:space="preserve"> занятий», 2013 год.</w:t>
      </w:r>
    </w:p>
    <w:p w:rsidR="00B65242" w:rsidRDefault="00B6524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пособии представлены конспекты занятий-тр</w:t>
      </w:r>
      <w:r w:rsidR="00514EAB">
        <w:rPr>
          <w:rFonts w:ascii="Times New Roman" w:hAnsi="Times New Roman"/>
          <w:sz w:val="28"/>
          <w:szCs w:val="28"/>
        </w:rPr>
        <w:t>енингов, в ходе которых дети 5-7</w:t>
      </w:r>
      <w:r>
        <w:rPr>
          <w:rFonts w:ascii="Times New Roman" w:hAnsi="Times New Roman"/>
          <w:sz w:val="28"/>
          <w:szCs w:val="28"/>
        </w:rPr>
        <w:t xml:space="preserve"> лет отрабатывают коммуникативные, поведенческие навыки, развивают познавательные процессы и моторику, формируют мотивационный показатель.</w:t>
      </w:r>
    </w:p>
    <w:p w:rsidR="00516325" w:rsidRDefault="00516325" w:rsidP="00514EAB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sz w:val="28"/>
          <w:szCs w:val="28"/>
        </w:rPr>
      </w:pPr>
    </w:p>
    <w:p w:rsidR="00516325" w:rsidRDefault="00C7353D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6325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516325" w:rsidRPr="004F333E">
        <w:rPr>
          <w:rFonts w:ascii="Times New Roman" w:hAnsi="Times New Roman"/>
          <w:b/>
          <w:sz w:val="28"/>
          <w:szCs w:val="28"/>
        </w:rPr>
        <w:t>Конаныхиной</w:t>
      </w:r>
      <w:proofErr w:type="spellEnd"/>
      <w:r w:rsidR="00516325" w:rsidRPr="004F333E">
        <w:rPr>
          <w:rFonts w:ascii="Times New Roman" w:hAnsi="Times New Roman"/>
          <w:b/>
          <w:sz w:val="28"/>
          <w:szCs w:val="28"/>
        </w:rPr>
        <w:t xml:space="preserve"> Е.Ю. «Волшебный мир песка»</w:t>
      </w:r>
      <w:r w:rsidR="004F333E">
        <w:rPr>
          <w:rFonts w:ascii="Times New Roman" w:hAnsi="Times New Roman"/>
          <w:sz w:val="28"/>
          <w:szCs w:val="28"/>
        </w:rPr>
        <w:t>, предназначенная для развития эмоционально-волевой и познавательных сфер ребенка, коммуникативных навыков. В основе каждого занятия лежит игровой сюжет, занятия построены в виде сказочных путешествий, помогающих получить новые представления о себе, о мире, о своих отношениях с окружающими людьми.</w:t>
      </w:r>
      <w:r w:rsidR="00516325">
        <w:rPr>
          <w:rFonts w:ascii="Times New Roman" w:hAnsi="Times New Roman"/>
          <w:sz w:val="28"/>
          <w:szCs w:val="28"/>
        </w:rPr>
        <w:t xml:space="preserve"> </w:t>
      </w:r>
    </w:p>
    <w:p w:rsidR="00516325" w:rsidRDefault="00516325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E90AE7" w:rsidRPr="001A31E2" w:rsidRDefault="00E90AE7" w:rsidP="00C7353D">
      <w:pPr>
        <w:jc w:val="both"/>
        <w:rPr>
          <w:rFonts w:ascii="Times New Roman" w:hAnsi="Times New Roman"/>
          <w:b/>
          <w:spacing w:val="11"/>
          <w:sz w:val="28"/>
          <w:szCs w:val="28"/>
        </w:rPr>
      </w:pPr>
      <w:r w:rsidRPr="001A31E2">
        <w:rPr>
          <w:rFonts w:ascii="Times New Roman" w:hAnsi="Times New Roman"/>
          <w:b/>
          <w:sz w:val="28"/>
          <w:szCs w:val="28"/>
        </w:rPr>
        <w:t xml:space="preserve">  </w:t>
      </w:r>
      <w:r w:rsidR="00C7353D">
        <w:rPr>
          <w:rFonts w:ascii="Times New Roman" w:hAnsi="Times New Roman"/>
          <w:sz w:val="28"/>
          <w:szCs w:val="28"/>
        </w:rPr>
        <w:t xml:space="preserve">- </w:t>
      </w:r>
      <w:r w:rsidR="00C7353D">
        <w:rPr>
          <w:rFonts w:ascii="Times New Roman" w:hAnsi="Times New Roman"/>
          <w:b/>
          <w:spacing w:val="12"/>
          <w:sz w:val="28"/>
          <w:szCs w:val="28"/>
        </w:rPr>
        <w:t>Осиповой А.А.,</w:t>
      </w:r>
      <w:r w:rsidR="0022731D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="001A31E2" w:rsidRPr="001A31E2">
        <w:rPr>
          <w:rFonts w:ascii="Times New Roman" w:hAnsi="Times New Roman"/>
          <w:b/>
          <w:spacing w:val="12"/>
          <w:sz w:val="28"/>
          <w:szCs w:val="28"/>
        </w:rPr>
        <w:t>Малашинской</w:t>
      </w:r>
      <w:proofErr w:type="spellEnd"/>
      <w:r w:rsidR="00B65C2A" w:rsidRPr="001A31E2">
        <w:rPr>
          <w:rFonts w:ascii="Times New Roman" w:hAnsi="Times New Roman"/>
          <w:b/>
          <w:spacing w:val="12"/>
          <w:sz w:val="28"/>
          <w:szCs w:val="28"/>
        </w:rPr>
        <w:t xml:space="preserve"> Л.</w:t>
      </w:r>
      <w:r w:rsidRPr="001A31E2">
        <w:rPr>
          <w:rFonts w:ascii="Times New Roman" w:hAnsi="Times New Roman"/>
          <w:b/>
          <w:spacing w:val="12"/>
          <w:sz w:val="28"/>
          <w:szCs w:val="28"/>
        </w:rPr>
        <w:t>И.</w:t>
      </w:r>
      <w:r w:rsidR="001A31E2" w:rsidRPr="001A31E2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1A31E2">
        <w:rPr>
          <w:rFonts w:ascii="Times New Roman" w:eastAsia="Times New Roman" w:hAnsi="Times New Roman"/>
          <w:b/>
          <w:sz w:val="28"/>
          <w:szCs w:val="28"/>
        </w:rPr>
        <w:t>«</w:t>
      </w:r>
      <w:r w:rsidR="00B65C2A" w:rsidRPr="001A31E2">
        <w:rPr>
          <w:rFonts w:ascii="Times New Roman" w:hAnsi="Times New Roman"/>
          <w:b/>
          <w:sz w:val="28"/>
          <w:szCs w:val="28"/>
        </w:rPr>
        <w:t xml:space="preserve">Диагностика и коррекция внимания: </w:t>
      </w:r>
      <w:r w:rsidRPr="001A31E2">
        <w:rPr>
          <w:rFonts w:ascii="Times New Roman" w:hAnsi="Times New Roman"/>
          <w:b/>
          <w:sz w:val="28"/>
          <w:szCs w:val="28"/>
        </w:rPr>
        <w:t xml:space="preserve">Программа для </w:t>
      </w:r>
      <w:r w:rsidR="00B65C2A" w:rsidRPr="001A31E2">
        <w:rPr>
          <w:rFonts w:ascii="Times New Roman" w:hAnsi="Times New Roman"/>
          <w:b/>
          <w:spacing w:val="11"/>
          <w:sz w:val="28"/>
          <w:szCs w:val="28"/>
        </w:rPr>
        <w:t>детей 5-</w:t>
      </w:r>
      <w:r w:rsidRPr="001A31E2">
        <w:rPr>
          <w:rFonts w:ascii="Times New Roman" w:hAnsi="Times New Roman"/>
          <w:b/>
          <w:spacing w:val="11"/>
          <w:sz w:val="28"/>
          <w:szCs w:val="28"/>
        </w:rPr>
        <w:t>9 лет.</w:t>
      </w:r>
      <w:r w:rsidR="00B65C2A" w:rsidRPr="001A31E2">
        <w:rPr>
          <w:rFonts w:ascii="Times New Roman" w:hAnsi="Times New Roman"/>
          <w:b/>
          <w:spacing w:val="11"/>
          <w:sz w:val="28"/>
          <w:szCs w:val="28"/>
        </w:rPr>
        <w:t>»</w:t>
      </w:r>
      <w:r w:rsidR="00C7353D">
        <w:rPr>
          <w:rFonts w:ascii="Times New Roman" w:hAnsi="Times New Roman"/>
          <w:b/>
          <w:spacing w:val="11"/>
          <w:sz w:val="28"/>
          <w:szCs w:val="28"/>
        </w:rPr>
        <w:t xml:space="preserve">, </w:t>
      </w:r>
      <w:r w:rsidR="00C7353D" w:rsidRPr="00C7353D">
        <w:rPr>
          <w:rFonts w:ascii="Times New Roman" w:hAnsi="Times New Roman"/>
          <w:spacing w:val="11"/>
          <w:sz w:val="28"/>
          <w:szCs w:val="28"/>
        </w:rPr>
        <w:t>где представлены игровые упражнения на развитие произвольности как зрительного</w:t>
      </w:r>
      <w:r w:rsidR="00C7353D">
        <w:rPr>
          <w:rFonts w:ascii="Times New Roman" w:hAnsi="Times New Roman"/>
          <w:spacing w:val="11"/>
          <w:sz w:val="28"/>
          <w:szCs w:val="28"/>
        </w:rPr>
        <w:t>,</w:t>
      </w:r>
      <w:r w:rsidR="00C7353D" w:rsidRPr="00C7353D">
        <w:rPr>
          <w:rFonts w:ascii="Times New Roman" w:hAnsi="Times New Roman"/>
          <w:spacing w:val="11"/>
          <w:sz w:val="28"/>
          <w:szCs w:val="28"/>
        </w:rPr>
        <w:t xml:space="preserve"> так и слухового внимания, концентрации, объема и устойчивости</w:t>
      </w:r>
      <w:r w:rsidR="00C7353D">
        <w:rPr>
          <w:rFonts w:ascii="Times New Roman" w:hAnsi="Times New Roman"/>
          <w:b/>
          <w:spacing w:val="11"/>
          <w:sz w:val="28"/>
          <w:szCs w:val="28"/>
        </w:rPr>
        <w:t>.</w:t>
      </w:r>
    </w:p>
    <w:p w:rsidR="004F333E" w:rsidRPr="001A31E2" w:rsidRDefault="00C7353D" w:rsidP="00E90AE7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Методические пособия по работе с </w:t>
      </w:r>
      <w:r w:rsidRPr="00C7353D">
        <w:rPr>
          <w:rFonts w:ascii="Times New Roman" w:hAnsi="Times New Roman"/>
          <w:b/>
          <w:sz w:val="28"/>
          <w:szCs w:val="28"/>
        </w:rPr>
        <w:t>блоками</w:t>
      </w:r>
      <w:r w:rsidR="00B65C2A" w:rsidRPr="00C7353D">
        <w:rPr>
          <w:rFonts w:ascii="Times New Roman" w:hAnsi="Times New Roman"/>
          <w:b/>
          <w:sz w:val="28"/>
          <w:szCs w:val="28"/>
        </w:rPr>
        <w:t xml:space="preserve"> Дьенеша</w:t>
      </w:r>
      <w:r>
        <w:rPr>
          <w:rFonts w:ascii="Times New Roman" w:hAnsi="Times New Roman"/>
          <w:sz w:val="28"/>
          <w:szCs w:val="28"/>
        </w:rPr>
        <w:t>.</w:t>
      </w:r>
    </w:p>
    <w:p w:rsidR="004F333E" w:rsidRDefault="004F333E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516325" w:rsidRDefault="00516325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516325" w:rsidRDefault="00516325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423B52" w:rsidRDefault="00423B52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E70488" w:rsidRPr="00514EAB" w:rsidRDefault="0010696C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  <w:r w:rsidRPr="0010696C">
        <w:rPr>
          <w:rFonts w:ascii="Times New Roman" w:hAnsi="Times New Roman"/>
          <w:b/>
          <w:sz w:val="28"/>
          <w:szCs w:val="28"/>
        </w:rPr>
        <w:lastRenderedPageBreak/>
        <w:t xml:space="preserve">2.3. </w:t>
      </w:r>
      <w:r w:rsidRPr="00514EAB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514EAB" w:rsidRPr="00514EAB">
        <w:rPr>
          <w:rFonts w:ascii="Times New Roman" w:hAnsi="Times New Roman"/>
          <w:b/>
          <w:sz w:val="28"/>
          <w:szCs w:val="28"/>
        </w:rPr>
        <w:t xml:space="preserve"> дополнительной общеразвивающей программы «</w:t>
      </w:r>
      <w:proofErr w:type="spellStart"/>
      <w:r w:rsidR="00514EAB" w:rsidRPr="00514EAB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="00514EAB" w:rsidRPr="00514EAB">
        <w:rPr>
          <w:rFonts w:ascii="Times New Roman" w:hAnsi="Times New Roman"/>
          <w:b/>
          <w:sz w:val="28"/>
          <w:szCs w:val="28"/>
        </w:rPr>
        <w:t>»</w:t>
      </w:r>
    </w:p>
    <w:p w:rsidR="006571B8" w:rsidRPr="0010696C" w:rsidRDefault="006571B8" w:rsidP="006571B8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1B8" w:rsidRPr="002071AA" w:rsidRDefault="0010696C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645A8C">
        <w:rPr>
          <w:rFonts w:ascii="Times New Roman" w:eastAsia="Times New Roman" w:hAnsi="Times New Roman"/>
          <w:sz w:val="28"/>
          <w:szCs w:val="28"/>
          <w:lang w:eastAsia="ru-RU"/>
        </w:rPr>
        <w:t>рассчитана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обучения.</w:t>
      </w: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занятий 25- 30 минут.</w:t>
      </w: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2</w:t>
      </w:r>
      <w:r w:rsidR="00B148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 в неделю, что со</w:t>
      </w:r>
      <w:r w:rsidR="00A76A2D">
        <w:rPr>
          <w:rFonts w:ascii="Times New Roman" w:eastAsia="Times New Roman" w:hAnsi="Times New Roman"/>
          <w:sz w:val="28"/>
          <w:szCs w:val="28"/>
          <w:lang w:eastAsia="ru-RU"/>
        </w:rPr>
        <w:t>ставляет 6-8 занятий в месяц, 66</w:t>
      </w:r>
      <w:r w:rsidR="00B148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</w:t>
      </w: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год.</w:t>
      </w:r>
      <w:r w:rsidR="00A76A2D">
        <w:rPr>
          <w:rFonts w:ascii="Times New Roman" w:eastAsia="Times New Roman" w:hAnsi="Times New Roman"/>
          <w:sz w:val="28"/>
          <w:szCs w:val="28"/>
          <w:lang w:eastAsia="ru-RU"/>
        </w:rPr>
        <w:t xml:space="preserve"> (декабрь-январь и май по</w:t>
      </w:r>
      <w:r w:rsidR="00B14846">
        <w:rPr>
          <w:rFonts w:ascii="Times New Roman" w:eastAsia="Times New Roman" w:hAnsi="Times New Roman"/>
          <w:sz w:val="28"/>
          <w:szCs w:val="28"/>
          <w:lang w:eastAsia="ru-RU"/>
        </w:rPr>
        <w:t xml:space="preserve"> 6 занятий в месяц)</w:t>
      </w:r>
    </w:p>
    <w:p w:rsidR="006571B8" w:rsidRDefault="006571B8" w:rsidP="006571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того, что деятельность постоянно меняется, дети </w:t>
      </w:r>
      <w:r w:rsidR="003F7ED2">
        <w:rPr>
          <w:rFonts w:ascii="Times New Roman" w:eastAsia="Times New Roman" w:hAnsi="Times New Roman"/>
          <w:sz w:val="28"/>
          <w:szCs w:val="28"/>
          <w:lang w:eastAsia="ru-RU"/>
        </w:rPr>
        <w:t>каждой</w:t>
      </w: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возрастной группы легко проводят данное время и не устают.</w:t>
      </w:r>
    </w:p>
    <w:p w:rsidR="00A76A2D" w:rsidRPr="002071AA" w:rsidRDefault="00A76A2D" w:rsidP="006571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Комплексы занятий за месяц чередуются:</w:t>
      </w: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1 занятие – Игровое занятие</w:t>
      </w:r>
      <w:r w:rsidR="001A31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23B5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423B52">
        <w:rPr>
          <w:rFonts w:ascii="Times New Roman" w:eastAsia="Times New Roman" w:hAnsi="Times New Roman"/>
          <w:sz w:val="28"/>
          <w:szCs w:val="28"/>
          <w:lang w:eastAsia="ru-RU"/>
        </w:rPr>
        <w:t>Ар</w:t>
      </w:r>
      <w:r w:rsidR="001A31E2">
        <w:rPr>
          <w:rFonts w:ascii="Times New Roman" w:eastAsia="Times New Roman" w:hAnsi="Times New Roman"/>
          <w:sz w:val="28"/>
          <w:szCs w:val="28"/>
          <w:lang w:eastAsia="ru-RU"/>
        </w:rPr>
        <w:t>цишевской</w:t>
      </w:r>
      <w:proofErr w:type="spellEnd"/>
      <w:r w:rsidR="001A31E2">
        <w:rPr>
          <w:rFonts w:ascii="Times New Roman" w:eastAsia="Times New Roman" w:hAnsi="Times New Roman"/>
          <w:sz w:val="28"/>
          <w:szCs w:val="28"/>
          <w:lang w:eastAsia="ru-RU"/>
        </w:rPr>
        <w:t xml:space="preserve"> И.Л.)</w:t>
      </w:r>
    </w:p>
    <w:p w:rsidR="006571B8" w:rsidRDefault="006571B8" w:rsidP="006571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sz w:val="28"/>
          <w:szCs w:val="28"/>
          <w:lang w:eastAsia="ru-RU"/>
        </w:rPr>
        <w:t>2 занятие – Песочная терапия</w:t>
      </w:r>
      <w:r w:rsidR="001A31E2">
        <w:rPr>
          <w:rFonts w:ascii="Times New Roman" w:eastAsia="Times New Roman" w:hAnsi="Times New Roman"/>
          <w:sz w:val="28"/>
          <w:szCs w:val="28"/>
          <w:lang w:eastAsia="ru-RU"/>
        </w:rPr>
        <w:t xml:space="preserve"> (по </w:t>
      </w:r>
      <w:proofErr w:type="spellStart"/>
      <w:r w:rsidR="001A31E2">
        <w:rPr>
          <w:rFonts w:ascii="Times New Roman" w:eastAsia="Times New Roman" w:hAnsi="Times New Roman"/>
          <w:sz w:val="28"/>
          <w:szCs w:val="28"/>
          <w:lang w:eastAsia="ru-RU"/>
        </w:rPr>
        <w:t>Кананыхиной</w:t>
      </w:r>
      <w:proofErr w:type="spellEnd"/>
      <w:r w:rsidR="001A31E2">
        <w:rPr>
          <w:rFonts w:ascii="Times New Roman" w:eastAsia="Times New Roman" w:hAnsi="Times New Roman"/>
          <w:sz w:val="28"/>
          <w:szCs w:val="28"/>
          <w:lang w:eastAsia="ru-RU"/>
        </w:rPr>
        <w:t xml:space="preserve"> Е.Ю.)</w:t>
      </w:r>
    </w:p>
    <w:p w:rsidR="00AB3332" w:rsidRPr="002071AA" w:rsidRDefault="00AB3332" w:rsidP="006571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занятие – Внимание и Блоки Дьенеша</w:t>
      </w:r>
      <w:r w:rsidR="00A76A2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31E2">
        <w:rPr>
          <w:rFonts w:ascii="Times New Roman" w:eastAsia="Times New Roman" w:hAnsi="Times New Roman"/>
          <w:sz w:val="28"/>
          <w:szCs w:val="28"/>
          <w:lang w:eastAsia="ru-RU"/>
        </w:rPr>
        <w:t>по Осиповой А.А. и методике Блоков Дьенеша)</w:t>
      </w:r>
    </w:p>
    <w:p w:rsidR="006571B8" w:rsidRDefault="006571B8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Pr="002071AA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571B8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C721BF" w:rsidRDefault="00C721BF" w:rsidP="0010696C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696C" w:rsidRDefault="0010696C" w:rsidP="0010696C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="00DD20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программам для детей 5-7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лет:</w:t>
      </w:r>
    </w:p>
    <w:p w:rsidR="0010696C" w:rsidRPr="0010696C" w:rsidRDefault="0010696C" w:rsidP="0010696C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  <w:r w:rsidRPr="001069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10696C">
        <w:rPr>
          <w:rFonts w:ascii="Times New Roman" w:hAnsi="Times New Roman"/>
          <w:sz w:val="28"/>
          <w:szCs w:val="28"/>
        </w:rPr>
        <w:t>Арцишевской</w:t>
      </w:r>
      <w:proofErr w:type="spellEnd"/>
      <w:r w:rsidRPr="0010696C">
        <w:rPr>
          <w:rFonts w:ascii="Times New Roman" w:hAnsi="Times New Roman"/>
          <w:sz w:val="28"/>
          <w:szCs w:val="28"/>
        </w:rPr>
        <w:t xml:space="preserve"> И.Л. «Психологический тренинг для будущих первоклассников: Конспект занятий» </w:t>
      </w:r>
    </w:p>
    <w:p w:rsidR="002474F3" w:rsidRDefault="0010696C" w:rsidP="002474F3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0696C">
        <w:rPr>
          <w:rFonts w:ascii="Times New Roman" w:hAnsi="Times New Roman"/>
          <w:sz w:val="28"/>
          <w:szCs w:val="28"/>
        </w:rPr>
        <w:t>Конаны</w:t>
      </w:r>
      <w:r w:rsidR="002474F3">
        <w:rPr>
          <w:rFonts w:ascii="Times New Roman" w:hAnsi="Times New Roman"/>
          <w:sz w:val="28"/>
          <w:szCs w:val="28"/>
        </w:rPr>
        <w:t>хиной</w:t>
      </w:r>
      <w:proofErr w:type="spellEnd"/>
      <w:r w:rsidR="002474F3">
        <w:rPr>
          <w:rFonts w:ascii="Times New Roman" w:hAnsi="Times New Roman"/>
          <w:sz w:val="28"/>
          <w:szCs w:val="28"/>
        </w:rPr>
        <w:t xml:space="preserve"> Е.Ю. «Волшебный мир песка»</w:t>
      </w:r>
    </w:p>
    <w:p w:rsidR="002474F3" w:rsidRDefault="002474F3" w:rsidP="002474F3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2"/>
          <w:sz w:val="28"/>
          <w:szCs w:val="28"/>
        </w:rPr>
        <w:t xml:space="preserve">- </w:t>
      </w:r>
      <w:r w:rsidRPr="002474F3">
        <w:rPr>
          <w:rFonts w:ascii="Times New Roman" w:hAnsi="Times New Roman"/>
          <w:spacing w:val="12"/>
          <w:sz w:val="28"/>
          <w:szCs w:val="28"/>
        </w:rPr>
        <w:t xml:space="preserve">Осипова А.А., </w:t>
      </w:r>
      <w:proofErr w:type="spellStart"/>
      <w:r w:rsidRPr="002474F3">
        <w:rPr>
          <w:rFonts w:ascii="Times New Roman" w:hAnsi="Times New Roman"/>
          <w:spacing w:val="12"/>
          <w:sz w:val="28"/>
          <w:szCs w:val="28"/>
        </w:rPr>
        <w:t>Малашинская</w:t>
      </w:r>
      <w:proofErr w:type="spellEnd"/>
      <w:r w:rsidRPr="002474F3">
        <w:rPr>
          <w:rFonts w:ascii="Times New Roman" w:hAnsi="Times New Roman"/>
          <w:spacing w:val="12"/>
          <w:sz w:val="28"/>
          <w:szCs w:val="28"/>
        </w:rPr>
        <w:t xml:space="preserve"> Л.И. </w:t>
      </w:r>
      <w:r w:rsidRPr="002474F3">
        <w:rPr>
          <w:rFonts w:ascii="Times New Roman" w:eastAsia="Times New Roman" w:hAnsi="Times New Roman"/>
          <w:sz w:val="28"/>
          <w:szCs w:val="28"/>
        </w:rPr>
        <w:t>«</w:t>
      </w:r>
      <w:r w:rsidRPr="002474F3">
        <w:rPr>
          <w:rFonts w:ascii="Times New Roman" w:hAnsi="Times New Roman"/>
          <w:sz w:val="28"/>
          <w:szCs w:val="28"/>
        </w:rPr>
        <w:t xml:space="preserve">Диагностика и коррекция внимания: Программа для </w:t>
      </w:r>
      <w:r w:rsidRPr="002474F3">
        <w:rPr>
          <w:rFonts w:ascii="Times New Roman" w:hAnsi="Times New Roman"/>
          <w:spacing w:val="11"/>
          <w:sz w:val="28"/>
          <w:szCs w:val="28"/>
        </w:rPr>
        <w:t>детей 5-9 лет.»</w:t>
      </w:r>
    </w:p>
    <w:p w:rsidR="002474F3" w:rsidRPr="002474F3" w:rsidRDefault="002474F3" w:rsidP="002474F3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74F3">
        <w:rPr>
          <w:rFonts w:ascii="Times New Roman" w:hAnsi="Times New Roman"/>
          <w:sz w:val="28"/>
          <w:szCs w:val="28"/>
        </w:rPr>
        <w:t xml:space="preserve">Методика </w:t>
      </w:r>
      <w:r>
        <w:rPr>
          <w:rFonts w:ascii="Times New Roman" w:hAnsi="Times New Roman"/>
          <w:sz w:val="28"/>
          <w:szCs w:val="28"/>
        </w:rPr>
        <w:t>«</w:t>
      </w:r>
      <w:r w:rsidRPr="002474F3">
        <w:rPr>
          <w:rFonts w:ascii="Times New Roman" w:hAnsi="Times New Roman"/>
          <w:sz w:val="28"/>
          <w:szCs w:val="28"/>
        </w:rPr>
        <w:t>Блоки Дьенеша</w:t>
      </w:r>
      <w:r>
        <w:rPr>
          <w:rFonts w:ascii="Times New Roman" w:hAnsi="Times New Roman"/>
          <w:sz w:val="28"/>
          <w:szCs w:val="28"/>
        </w:rPr>
        <w:t>»</w:t>
      </w:r>
    </w:p>
    <w:p w:rsidR="00C721BF" w:rsidRDefault="00C721BF" w:rsidP="000E7E14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1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268"/>
        <w:gridCol w:w="2456"/>
      </w:tblGrid>
      <w:tr w:rsidR="000E7E14" w:rsidTr="000E7E14">
        <w:trPr>
          <w:cantSplit/>
          <w:trHeight w:val="1134"/>
        </w:trPr>
        <w:tc>
          <w:tcPr>
            <w:tcW w:w="3969" w:type="dxa"/>
          </w:tcPr>
          <w:p w:rsidR="000E7E14" w:rsidRPr="00C721BF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14" w:rsidRPr="00C721BF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E14" w:rsidRPr="00C721BF" w:rsidRDefault="000E7E14" w:rsidP="00907E15">
            <w:pPr>
              <w:spacing w:before="15" w:after="15" w:line="293" w:lineRule="atLeast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456" w:type="dxa"/>
          </w:tcPr>
          <w:p w:rsidR="000E7E14" w:rsidRPr="00C721BF" w:rsidRDefault="000E7E14" w:rsidP="00907E15">
            <w:pPr>
              <w:spacing w:before="15" w:after="15" w:line="293" w:lineRule="atLeast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0E7E14" w:rsidTr="000E7E14">
        <w:tc>
          <w:tcPr>
            <w:tcW w:w="3969" w:type="dxa"/>
          </w:tcPr>
          <w:p w:rsidR="000E7E14" w:rsidRPr="00C721BF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BF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</w:tcPr>
          <w:p w:rsidR="000E7E14" w:rsidRPr="00C721BF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E14" w:rsidRPr="00C721BF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</w:tc>
        <w:tc>
          <w:tcPr>
            <w:tcW w:w="2456" w:type="dxa"/>
          </w:tcPr>
          <w:p w:rsidR="000E7E14" w:rsidRPr="00C721BF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</w:tc>
      </w:tr>
      <w:tr w:rsidR="000E7E14" w:rsidTr="000E7E14">
        <w:trPr>
          <w:trHeight w:val="104"/>
        </w:trPr>
        <w:tc>
          <w:tcPr>
            <w:tcW w:w="3969" w:type="dxa"/>
            <w:vMerge w:val="restart"/>
          </w:tcPr>
          <w:p w:rsidR="000E7E14" w:rsidRPr="00C721BF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7E14" w:rsidTr="000E7E14">
        <w:trPr>
          <w:trHeight w:val="101"/>
        </w:trPr>
        <w:tc>
          <w:tcPr>
            <w:tcW w:w="3969" w:type="dxa"/>
            <w:vMerge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7E14" w:rsidTr="000E7E14">
        <w:trPr>
          <w:trHeight w:val="101"/>
        </w:trPr>
        <w:tc>
          <w:tcPr>
            <w:tcW w:w="3969" w:type="dxa"/>
            <w:vMerge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7E14" w:rsidTr="000E7E14">
        <w:trPr>
          <w:trHeight w:val="101"/>
        </w:trPr>
        <w:tc>
          <w:tcPr>
            <w:tcW w:w="3969" w:type="dxa"/>
            <w:vMerge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E14" w:rsidTr="000E7E14">
        <w:trPr>
          <w:trHeight w:val="101"/>
        </w:trPr>
        <w:tc>
          <w:tcPr>
            <w:tcW w:w="3969" w:type="dxa"/>
            <w:vMerge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E14" w:rsidTr="000E7E14">
        <w:trPr>
          <w:trHeight w:val="101"/>
        </w:trPr>
        <w:tc>
          <w:tcPr>
            <w:tcW w:w="3969" w:type="dxa"/>
            <w:vMerge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7E14" w:rsidTr="000E7E14">
        <w:trPr>
          <w:trHeight w:val="101"/>
        </w:trPr>
        <w:tc>
          <w:tcPr>
            <w:tcW w:w="3969" w:type="dxa"/>
            <w:vMerge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7E14" w:rsidTr="000E7E14">
        <w:trPr>
          <w:trHeight w:val="101"/>
        </w:trPr>
        <w:tc>
          <w:tcPr>
            <w:tcW w:w="3969" w:type="dxa"/>
            <w:vMerge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7E14" w:rsidTr="000E7E14">
        <w:trPr>
          <w:trHeight w:val="101"/>
        </w:trPr>
        <w:tc>
          <w:tcPr>
            <w:tcW w:w="3969" w:type="dxa"/>
            <w:vMerge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E14" w:rsidTr="000E7E14">
        <w:trPr>
          <w:trHeight w:val="714"/>
        </w:trPr>
        <w:tc>
          <w:tcPr>
            <w:tcW w:w="3969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E7E14" w:rsidTr="000E7E14">
        <w:trPr>
          <w:trHeight w:val="714"/>
        </w:trPr>
        <w:tc>
          <w:tcPr>
            <w:tcW w:w="3969" w:type="dxa"/>
          </w:tcPr>
          <w:p w:rsidR="000E7E14" w:rsidRDefault="000E7E14" w:rsidP="00307D07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1 занятия</w:t>
            </w: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0E7E14" w:rsidTr="000E7E14">
        <w:trPr>
          <w:trHeight w:val="714"/>
        </w:trPr>
        <w:tc>
          <w:tcPr>
            <w:tcW w:w="3969" w:type="dxa"/>
          </w:tcPr>
          <w:p w:rsidR="000E7E14" w:rsidRDefault="000E7E14" w:rsidP="00307D07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мин/часов в неделю</w:t>
            </w: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 \</w:t>
            </w:r>
          </w:p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E7E14" w:rsidTr="000E7E14">
        <w:trPr>
          <w:trHeight w:val="714"/>
        </w:trPr>
        <w:tc>
          <w:tcPr>
            <w:tcW w:w="3969" w:type="dxa"/>
          </w:tcPr>
          <w:p w:rsidR="000E7E14" w:rsidRDefault="000E7E14" w:rsidP="00307D07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мин.-200 мин.</w:t>
            </w:r>
          </w:p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ч. 30 мин.–3ч.20 мин.)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мин.-240 мин.</w:t>
            </w:r>
          </w:p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 часа)</w:t>
            </w:r>
          </w:p>
        </w:tc>
      </w:tr>
      <w:tr w:rsidR="000E7E14" w:rsidTr="000E7E14">
        <w:trPr>
          <w:trHeight w:val="714"/>
        </w:trPr>
        <w:tc>
          <w:tcPr>
            <w:tcW w:w="3969" w:type="dxa"/>
          </w:tcPr>
          <w:p w:rsidR="000E7E14" w:rsidRDefault="000E7E14" w:rsidP="00307D07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41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ч. 30 мин.</w:t>
            </w:r>
          </w:p>
        </w:tc>
        <w:tc>
          <w:tcPr>
            <w:tcW w:w="2456" w:type="dxa"/>
          </w:tcPr>
          <w:p w:rsidR="000E7E14" w:rsidRDefault="000E7E14" w:rsidP="0010696C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ч.</w:t>
            </w:r>
          </w:p>
        </w:tc>
      </w:tr>
    </w:tbl>
    <w:p w:rsidR="00C721BF" w:rsidRPr="0010696C" w:rsidRDefault="00C721BF" w:rsidP="0010696C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sz w:val="28"/>
          <w:szCs w:val="28"/>
        </w:rPr>
      </w:pPr>
    </w:p>
    <w:p w:rsidR="0010696C" w:rsidRDefault="0010696C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90F" w:rsidRDefault="006D790F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90F" w:rsidRDefault="006D790F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52" w:rsidRDefault="00423B52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52" w:rsidRPr="00423B52" w:rsidRDefault="00423B52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3B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Учебно-тематическое планирование </w:t>
      </w:r>
    </w:p>
    <w:p w:rsidR="00423B52" w:rsidRPr="00423B52" w:rsidRDefault="00423B52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3B52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общеразвивающей программы «</w:t>
      </w:r>
      <w:proofErr w:type="spellStart"/>
      <w:r w:rsidRPr="00423B52">
        <w:rPr>
          <w:rFonts w:ascii="Times New Roman" w:eastAsia="Times New Roman" w:hAnsi="Times New Roman"/>
          <w:b/>
          <w:sz w:val="28"/>
          <w:szCs w:val="28"/>
          <w:lang w:eastAsia="ru-RU"/>
        </w:rPr>
        <w:t>Умничка</w:t>
      </w:r>
      <w:proofErr w:type="spellEnd"/>
      <w:r w:rsidRPr="00423B5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3B52" w:rsidRPr="00423B52" w:rsidRDefault="00423B52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Default="001867AE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Август </w:t>
      </w:r>
    </w:p>
    <w:p w:rsidR="001867AE" w:rsidRPr="002071AA" w:rsidRDefault="001867AE" w:rsidP="001867AE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Диагностирование</w:t>
      </w:r>
    </w:p>
    <w:p w:rsidR="001867AE" w:rsidRDefault="001867AE" w:rsidP="00A76A2D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Сентябрь </w:t>
      </w:r>
    </w:p>
    <w:p w:rsidR="006571B8" w:rsidRPr="002071AA" w:rsidRDefault="006571B8" w:rsidP="006571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8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969"/>
        <w:gridCol w:w="3118"/>
        <w:gridCol w:w="2306"/>
      </w:tblGrid>
      <w:tr w:rsidR="006571B8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71B8" w:rsidRPr="00A76A2D" w:rsidRDefault="006571B8" w:rsidP="00496909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71B8" w:rsidRPr="00A76A2D" w:rsidRDefault="006571B8" w:rsidP="00496909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занятия</w:t>
            </w:r>
          </w:p>
          <w:p w:rsidR="006571B8" w:rsidRPr="00A76A2D" w:rsidRDefault="006571B8" w:rsidP="00496909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цели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71B8" w:rsidRPr="00A76A2D" w:rsidRDefault="006571B8" w:rsidP="00496909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71B8" w:rsidRPr="00A76A2D" w:rsidRDefault="006571B8" w:rsidP="00496909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6571B8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71B8" w:rsidRPr="002071AA" w:rsidRDefault="006571B8" w:rsidP="00496909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7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867AE" w:rsidRPr="00A76A2D" w:rsidRDefault="001867AE" w:rsidP="001867AE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A76A2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A86962" w:rsidRPr="00A86962" w:rsidRDefault="00A86962" w:rsidP="001867A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групповой сплоченности</w:t>
            </w:r>
          </w:p>
          <w:p w:rsidR="00A86962" w:rsidRPr="00A86962" w:rsidRDefault="00A86962" w:rsidP="001867A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-знакомство с правилами школы и детского сада</w:t>
            </w:r>
          </w:p>
          <w:p w:rsidR="00A86962" w:rsidRPr="00A86962" w:rsidRDefault="00A86962" w:rsidP="001867A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произвольного поведения</w:t>
            </w:r>
          </w:p>
          <w:p w:rsidR="00A86962" w:rsidRPr="002071AA" w:rsidRDefault="00A86962" w:rsidP="001867AE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зрительно-моторной координации и мелкой моторики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71B8" w:rsidRPr="00A86962" w:rsidRDefault="00A86962" w:rsidP="00496909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«Вежливые слова»</w:t>
            </w:r>
          </w:p>
          <w:p w:rsidR="00A86962" w:rsidRPr="00A86962" w:rsidRDefault="00A86962" w:rsidP="00496909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«Школьные правила»</w:t>
            </w:r>
          </w:p>
          <w:p w:rsidR="00A86962" w:rsidRPr="00A86962" w:rsidRDefault="00A86962" w:rsidP="00496909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«Трутень и пчелы»</w:t>
            </w:r>
          </w:p>
          <w:p w:rsidR="00A86962" w:rsidRPr="00A86962" w:rsidRDefault="00A86962" w:rsidP="00496909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A86962" w:rsidRPr="002071AA" w:rsidRDefault="00A86962" w:rsidP="00496909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«Домик»</w:t>
            </w: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71B8" w:rsidRPr="00A86962" w:rsidRDefault="00A86962" w:rsidP="00496909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</w:t>
            </w:r>
          </w:p>
          <w:p w:rsidR="00A86962" w:rsidRPr="00A86962" w:rsidRDefault="00A86962" w:rsidP="00496909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A86962" w:rsidRPr="00A86962" w:rsidRDefault="00A86962" w:rsidP="00496909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«Домик»</w:t>
            </w:r>
          </w:p>
          <w:p w:rsidR="00A86962" w:rsidRPr="00A86962" w:rsidRDefault="00A86962" w:rsidP="00496909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А4</w:t>
            </w:r>
          </w:p>
          <w:p w:rsidR="00A86962" w:rsidRPr="002071AA" w:rsidRDefault="00A86962" w:rsidP="00496909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карандаши</w:t>
            </w:r>
          </w:p>
        </w:tc>
      </w:tr>
      <w:tr w:rsidR="006571B8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71B8" w:rsidRPr="002071AA" w:rsidRDefault="006571B8" w:rsidP="00496909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7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71B8" w:rsidRPr="00A76A2D" w:rsidRDefault="00DC1E4F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645A8C" w:rsidRDefault="00645A8C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«Знакомство с Песочной страной»</w:t>
            </w:r>
          </w:p>
          <w:p w:rsidR="00A76A2D" w:rsidRPr="00A76A2D" w:rsidRDefault="00A76A2D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AB3332" w:rsidRPr="00645A8C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71B8" w:rsidRPr="00645A8C" w:rsidRDefault="00645A8C" w:rsidP="00496909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5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Разминка</w:t>
            </w:r>
          </w:p>
          <w:p w:rsidR="00645A8C" w:rsidRPr="00645A8C" w:rsidRDefault="00645A8C" w:rsidP="00496909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5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«Игрушки для песка»</w:t>
            </w:r>
          </w:p>
          <w:p w:rsidR="00645A8C" w:rsidRPr="00645A8C" w:rsidRDefault="00645A8C" w:rsidP="00496909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5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«Инструменты для песка»</w:t>
            </w:r>
          </w:p>
          <w:p w:rsidR="00645A8C" w:rsidRPr="00645A8C" w:rsidRDefault="00645A8C" w:rsidP="00496909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5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«Свойства песка»</w:t>
            </w: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45A8C" w:rsidRPr="00645A8C" w:rsidRDefault="00645A8C" w:rsidP="00645A8C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5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Песочница</w:t>
            </w:r>
          </w:p>
          <w:p w:rsidR="00645A8C" w:rsidRPr="00645A8C" w:rsidRDefault="00645A8C" w:rsidP="00645A8C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5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Миниатюрные игрушки</w:t>
            </w:r>
          </w:p>
          <w:p w:rsidR="00645A8C" w:rsidRPr="00645A8C" w:rsidRDefault="00645A8C" w:rsidP="00645A8C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5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«Что такое песок?»</w:t>
            </w:r>
          </w:p>
          <w:p w:rsidR="006571B8" w:rsidRPr="00645A8C" w:rsidRDefault="006571B8" w:rsidP="00496909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635D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2071AA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A76A2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E6635D" w:rsidRP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A76A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663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сихогимнастика</w:t>
            </w:r>
            <w:proofErr w:type="spellEnd"/>
          </w:p>
          <w:p w:rsidR="00E6635D" w:rsidRP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A76A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663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E6635D" w:rsidRP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A76A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663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сенсорного внимания, объема внимания</w:t>
            </w:r>
          </w:p>
          <w:p w:rsidR="00E6635D" w:rsidRP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A76A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663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азвитие </w:t>
            </w:r>
            <w:proofErr w:type="spellStart"/>
            <w:r w:rsidRPr="00E663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моторо</w:t>
            </w:r>
            <w:proofErr w:type="spellEnd"/>
            <w:r w:rsidRPr="00E663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-двигательного внимания</w:t>
            </w:r>
          </w:p>
          <w:p w:rsidR="00E6635D" w:rsidRP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A76A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663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 и мелкой моторики руки</w:t>
            </w:r>
          </w:p>
          <w:p w:rsidR="00E6635D" w:rsidRPr="00E6635D" w:rsidRDefault="00E6635D" w:rsidP="00E6635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="00A76A2D">
              <w:rPr>
                <w:color w:val="000000"/>
              </w:rPr>
              <w:t>з</w:t>
            </w:r>
            <w:r w:rsidRPr="00E6635D">
              <w:rPr>
                <w:color w:val="000000"/>
              </w:rPr>
              <w:t>акрепить умен</w:t>
            </w:r>
            <w:r>
              <w:rPr>
                <w:color w:val="000000"/>
              </w:rPr>
              <w:t xml:space="preserve">ие находить фигуру по </w:t>
            </w:r>
            <w:proofErr w:type="spellStart"/>
            <w:r>
              <w:rPr>
                <w:color w:val="000000"/>
              </w:rPr>
              <w:t>знаково</w:t>
            </w:r>
            <w:proofErr w:type="spellEnd"/>
            <w:r>
              <w:rPr>
                <w:color w:val="000000"/>
              </w:rPr>
              <w:t xml:space="preserve"> - </w:t>
            </w:r>
            <w:r w:rsidRPr="00E6635D">
              <w:rPr>
                <w:color w:val="000000"/>
              </w:rPr>
              <w:t>символическим</w:t>
            </w:r>
          </w:p>
          <w:p w:rsidR="00E6635D" w:rsidRPr="00E6635D" w:rsidRDefault="00E6635D" w:rsidP="00E6635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6635D">
              <w:rPr>
                <w:color w:val="000000"/>
              </w:rPr>
              <w:t>обозначениям свойств</w:t>
            </w:r>
          </w:p>
          <w:p w:rsidR="00E6635D" w:rsidRPr="00DC1E4F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Игра «Ручеек»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Игра «Что слышно?»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Задание «Найди два одинаковых предмета»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Игра «Кто летает?»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Выкладывание из палочек по образцу 1-го уровня сложности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76A2D" w:rsidRDefault="00A76A2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Блоки Дьенеша:</w:t>
            </w:r>
          </w:p>
          <w:p w:rsidR="00E6635D" w:rsidRPr="00A76A2D" w:rsidRDefault="00A76A2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</w:t>
            </w:r>
            <w:r w:rsidR="00E6635D" w:rsidRPr="00A76A2D">
              <w:rPr>
                <w:rFonts w:ascii="Times New Roman" w:hAnsi="Times New Roman"/>
                <w:color w:val="000000"/>
                <w:sz w:val="24"/>
                <w:szCs w:val="24"/>
              </w:rPr>
              <w:t>«Собери бусы для куклы»</w:t>
            </w:r>
          </w:p>
          <w:p w:rsidR="00E6635D" w:rsidRPr="00A76A2D" w:rsidRDefault="00A76A2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</w:t>
            </w:r>
            <w:r w:rsidR="00E6635D" w:rsidRPr="00A76A2D">
              <w:rPr>
                <w:rFonts w:ascii="Times New Roman" w:hAnsi="Times New Roman"/>
                <w:color w:val="000000"/>
                <w:sz w:val="24"/>
                <w:szCs w:val="24"/>
              </w:rPr>
              <w:t>«Помогите Мишке собрать фигуры»</w:t>
            </w:r>
          </w:p>
          <w:p w:rsidR="00E6635D" w:rsidRPr="00E6635D" w:rsidRDefault="00E6635D" w:rsidP="00E663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635D" w:rsidRPr="00E6635D" w:rsidRDefault="00E6635D" w:rsidP="00E6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lastRenderedPageBreak/>
              <w:t>Предметы, издающие знакомые детям звуки, ширма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Карточка 1 (лист9) каждому ребенку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Список названий предметов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Палочки и образец (любая карточка с листа 13)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блоки, 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color w:val="000000"/>
                <w:sz w:val="24"/>
                <w:szCs w:val="24"/>
              </w:rPr>
              <w:t>Игрушка – мишка, корзина, логические блоки, карточки с</w:t>
            </w:r>
          </w:p>
          <w:p w:rsidR="00E6635D" w:rsidRPr="00423B52" w:rsidRDefault="00E6635D" w:rsidP="00423B5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обозначением свойств (кроме отрицания).</w:t>
            </w:r>
          </w:p>
        </w:tc>
      </w:tr>
      <w:tr w:rsidR="00E6635D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2071AA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  <w:r w:rsidRPr="00207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A76A2D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A76A2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6635D" w:rsidRPr="00412AD4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1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школьных правил</w:t>
            </w:r>
          </w:p>
          <w:p w:rsidR="00E6635D" w:rsidRPr="00412AD4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произвольности поведения</w:t>
            </w:r>
          </w:p>
          <w:p w:rsidR="00E6635D" w:rsidRPr="00412AD4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внимания и мышления</w:t>
            </w:r>
          </w:p>
          <w:p w:rsidR="00E6635D" w:rsidRPr="002071AA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зрительно-моторной координации, пространственного восприятия и тонкой моторики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«Вежливые слова – вежливые ответы»</w:t>
            </w:r>
          </w:p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«Школьные правила»</w:t>
            </w:r>
          </w:p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«Отгадывание загадок»</w:t>
            </w:r>
          </w:p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Пол-нос-потолок</w:t>
            </w:r>
            <w:proofErr w:type="spellEnd"/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«Фигурки из счетных палочек»</w:t>
            </w:r>
          </w:p>
          <w:p w:rsidR="00E6635D" w:rsidRPr="002071AA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«Рисунок человека»</w:t>
            </w: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Мяч</w:t>
            </w:r>
          </w:p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Фишки</w:t>
            </w:r>
          </w:p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Бумага А4</w:t>
            </w:r>
          </w:p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Таблички «Фигурки из счетных палочек»</w:t>
            </w:r>
          </w:p>
          <w:p w:rsidR="00E6635D" w:rsidRPr="00412AD4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Наборы счетных палочек</w:t>
            </w:r>
          </w:p>
        </w:tc>
      </w:tr>
      <w:tr w:rsidR="00E6635D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2071AA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07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A76A2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«Правила Песочной страны»</w:t>
            </w:r>
          </w:p>
          <w:p w:rsidR="00A76A2D" w:rsidRPr="00A76A2D" w:rsidRDefault="00A76A2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6635D" w:rsidRPr="00DD20F7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DD20F7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0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D20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равила песочной страны»</w:t>
            </w:r>
          </w:p>
          <w:p w:rsidR="00E6635D" w:rsidRPr="00DD20F7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0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Тактильные упражнения с песком</w:t>
            </w:r>
          </w:p>
          <w:p w:rsidR="00E6635D" w:rsidRPr="00DD20F7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0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«Песочные прятки»</w:t>
            </w:r>
          </w:p>
          <w:p w:rsidR="00E6635D" w:rsidRPr="00DD20F7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0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«Мой мир»</w:t>
            </w:r>
          </w:p>
          <w:p w:rsidR="00E6635D" w:rsidRPr="00DD20F7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0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Творческое задание «Рисунок мира»</w:t>
            </w: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DD20F7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0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Песочница</w:t>
            </w:r>
          </w:p>
          <w:p w:rsidR="00E6635D" w:rsidRPr="00DD20F7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0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Миниатюрные игрушки</w:t>
            </w:r>
          </w:p>
          <w:p w:rsidR="00E6635D" w:rsidRPr="00DD20F7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0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Цветные карандаши</w:t>
            </w:r>
          </w:p>
          <w:p w:rsidR="00E6635D" w:rsidRPr="00DD20F7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0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Листы А4</w:t>
            </w:r>
          </w:p>
        </w:tc>
      </w:tr>
      <w:tr w:rsidR="00E6635D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A76A2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E6635D" w:rsidRPr="00044B32" w:rsidRDefault="00A76A2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E6635D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сихогимнастика</w:t>
            </w:r>
            <w:proofErr w:type="spellEnd"/>
          </w:p>
          <w:p w:rsidR="00E6635D" w:rsidRPr="00044B32" w:rsidRDefault="00A76A2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E6635D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азвития активного внимания</w:t>
            </w:r>
          </w:p>
          <w:p w:rsidR="00E6635D" w:rsidRPr="00044B32" w:rsidRDefault="00A76A2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E6635D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 и переключения внимания</w:t>
            </w:r>
          </w:p>
          <w:p w:rsidR="00E6635D" w:rsidRPr="00044B32" w:rsidRDefault="00A76A2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E6635D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азвитие </w:t>
            </w:r>
            <w:proofErr w:type="spellStart"/>
            <w:r w:rsidR="00E6635D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моторо</w:t>
            </w:r>
            <w:proofErr w:type="spellEnd"/>
            <w:r w:rsidR="00E6635D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-двигательного внимания</w:t>
            </w:r>
          </w:p>
          <w:p w:rsidR="00E6635D" w:rsidRPr="00044B32" w:rsidRDefault="00A76A2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E6635D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концентрации и объема внимания, мелкой моторики руки</w:t>
            </w:r>
          </w:p>
          <w:p w:rsidR="00E6635D" w:rsidRPr="00044B32" w:rsidRDefault="00A76A2D" w:rsidP="00E6635D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r w:rsidR="00E6635D" w:rsidRPr="00044B32">
              <w:rPr>
                <w:rFonts w:ascii="Times New Roman" w:hAnsi="Times New Roman"/>
                <w:color w:val="000000"/>
                <w:sz w:val="24"/>
                <w:szCs w:val="24"/>
              </w:rPr>
              <w:t>азвитие способности к абстрагированию, анализу, декодированию.</w:t>
            </w:r>
          </w:p>
          <w:p w:rsidR="00E6635D" w:rsidRPr="00044B32" w:rsidRDefault="00A76A2D" w:rsidP="00E6635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-з</w:t>
            </w:r>
            <w:r w:rsidR="00E6635D" w:rsidRPr="00044B32">
              <w:rPr>
                <w:color w:val="000000"/>
              </w:rPr>
              <w:t>акрепить умение разделить фигуры на две группы по двум свойствам.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6635D" w:rsidRPr="00DC1E4F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Игра «Ручеек»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Игра «Слушай звуки»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Задание «Найди пять отличий»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Игра «Кто летает?»</w:t>
            </w:r>
          </w:p>
          <w:p w:rsidR="00E6635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Выкладывание из мозаики по образцу</w:t>
            </w:r>
          </w:p>
          <w:p w:rsidR="00A76A2D" w:rsidRDefault="00A76A2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76A2D" w:rsidRPr="00A76A2D" w:rsidRDefault="00A76A2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 Дьенеша:</w:t>
            </w:r>
          </w:p>
          <w:p w:rsidR="00E6635D" w:rsidRPr="00A76A2D" w:rsidRDefault="00A76A2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</w:t>
            </w:r>
            <w:r w:rsidR="00E6635D" w:rsidRPr="00A76A2D">
              <w:rPr>
                <w:rFonts w:ascii="Times New Roman" w:hAnsi="Times New Roman"/>
                <w:color w:val="000000"/>
                <w:sz w:val="24"/>
                <w:szCs w:val="24"/>
              </w:rPr>
              <w:t>«Где, чей дом»</w:t>
            </w:r>
          </w:p>
          <w:p w:rsidR="00E6635D" w:rsidRPr="00A76A2D" w:rsidRDefault="00A76A2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</w:t>
            </w:r>
            <w:r w:rsidR="00E6635D" w:rsidRPr="00A76A2D">
              <w:rPr>
                <w:rFonts w:ascii="Times New Roman" w:hAnsi="Times New Roman"/>
                <w:color w:val="000000"/>
                <w:sz w:val="24"/>
                <w:szCs w:val="24"/>
              </w:rPr>
              <w:t>«Игра с обручем»</w:t>
            </w:r>
          </w:p>
          <w:p w:rsidR="00E6635D" w:rsidRPr="00044B32" w:rsidRDefault="00E6635D" w:rsidP="00E6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76A2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Музыкальный инструмент или аудиозапи</w:t>
            </w:r>
            <w:r w:rsidR="00A76A2D" w:rsidRPr="00A76A2D">
              <w:rPr>
                <w:rFonts w:ascii="Times New Roman" w:hAnsi="Times New Roman"/>
                <w:sz w:val="24"/>
                <w:szCs w:val="24"/>
              </w:rPr>
              <w:t>сь с высокими и низкими звуками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Карточка 1 (лист 18) каждому ребенку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Список названий предметов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блоки, карточки – домики (т.№8) на двух человек</w:t>
            </w:r>
          </w:p>
          <w:p w:rsidR="00E6635D" w:rsidRPr="00A76A2D" w:rsidRDefault="00E6635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35D" w:rsidRPr="00044B32" w:rsidRDefault="00E6635D" w:rsidP="00A76A2D">
            <w:pPr>
              <w:pStyle w:val="a6"/>
            </w:pPr>
            <w:r w:rsidRPr="00A76A2D">
              <w:rPr>
                <w:rFonts w:ascii="Times New Roman" w:hAnsi="Times New Roman"/>
                <w:color w:val="000000"/>
                <w:sz w:val="24"/>
                <w:szCs w:val="24"/>
              </w:rPr>
              <w:t>Два обруча красный и синий, логические блоки</w:t>
            </w:r>
          </w:p>
        </w:tc>
      </w:tr>
      <w:tr w:rsidR="00E6635D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2071AA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07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A76A2D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A76A2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6635D" w:rsidRPr="00412AD4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1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произвольного поведения</w:t>
            </w:r>
          </w:p>
          <w:p w:rsidR="00E6635D" w:rsidRPr="00412AD4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-тренировка тонкой моторики</w:t>
            </w:r>
          </w:p>
          <w:p w:rsidR="00E6635D" w:rsidRPr="00412AD4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работоспособности, внимания, пространственного восприятия</w:t>
            </w:r>
          </w:p>
          <w:p w:rsidR="00E6635D" w:rsidRPr="002071AA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развитие фонематического восприятия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2225B5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Упражнение «Вежливость»</w:t>
            </w:r>
          </w:p>
          <w:p w:rsidR="00E6635D" w:rsidRPr="002225B5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«Школьные правила»</w:t>
            </w:r>
          </w:p>
          <w:p w:rsidR="00E6635D" w:rsidRPr="002225B5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E6635D" w:rsidRPr="002225B5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«Корректурная проба»</w:t>
            </w:r>
          </w:p>
          <w:p w:rsidR="00E6635D" w:rsidRPr="002225B5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Задание «Пространственная ориентировка»</w:t>
            </w:r>
          </w:p>
          <w:p w:rsidR="00E6635D" w:rsidRPr="002225B5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«Звуковые прятки»</w:t>
            </w: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2225B5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Колокольчик</w:t>
            </w:r>
          </w:p>
          <w:p w:rsidR="00E6635D" w:rsidRPr="002225B5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А4</w:t>
            </w:r>
          </w:p>
          <w:p w:rsidR="00E6635D" w:rsidRPr="002225B5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карандаши</w:t>
            </w:r>
          </w:p>
          <w:p w:rsidR="00E6635D" w:rsidRPr="002225B5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E6635D" w:rsidRPr="002225B5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</w:t>
            </w:r>
          </w:p>
          <w:p w:rsidR="00E6635D" w:rsidRPr="002225B5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со стрелкой</w:t>
            </w:r>
          </w:p>
        </w:tc>
      </w:tr>
      <w:tr w:rsidR="00E6635D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2071AA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  <w:r w:rsidRPr="00207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A76A2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 волшебном лесу»</w:t>
            </w:r>
          </w:p>
          <w:p w:rsidR="00A76A2D" w:rsidRDefault="00A76A2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6635D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6635D" w:rsidRPr="00590AF1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590AF1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Творческое задание «раскрась волшебника»</w:t>
            </w:r>
          </w:p>
          <w:p w:rsidR="00E6635D" w:rsidRPr="00590AF1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Разминка </w:t>
            </w:r>
          </w:p>
          <w:p w:rsidR="00E6635D" w:rsidRPr="00590AF1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«Дорожка из камушков»</w:t>
            </w:r>
          </w:p>
          <w:p w:rsidR="00E6635D" w:rsidRPr="00590AF1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«укрась животное»</w:t>
            </w:r>
          </w:p>
          <w:p w:rsidR="00E6635D" w:rsidRPr="00590AF1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«Волшебный лес»</w:t>
            </w:r>
          </w:p>
          <w:p w:rsidR="00E6635D" w:rsidRPr="00590AF1" w:rsidRDefault="00E6635D" w:rsidP="00E6635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635D" w:rsidRPr="00590AF1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E6635D" w:rsidRPr="00590AF1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E6635D" w:rsidRPr="00590AF1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E6635D" w:rsidRPr="00590AF1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E6635D" w:rsidRPr="00590AF1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мелки</w:t>
            </w:r>
          </w:p>
          <w:p w:rsidR="00E6635D" w:rsidRPr="00590AF1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камушки</w:t>
            </w:r>
          </w:p>
          <w:p w:rsidR="00E6635D" w:rsidRPr="00590AF1" w:rsidRDefault="00E6635D" w:rsidP="00E6635D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 со звуками леса</w:t>
            </w:r>
          </w:p>
        </w:tc>
      </w:tr>
    </w:tbl>
    <w:p w:rsidR="00AB3332" w:rsidRPr="00423B52" w:rsidRDefault="00423B52" w:rsidP="00423B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98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969"/>
        <w:gridCol w:w="3118"/>
        <w:gridCol w:w="2306"/>
      </w:tblGrid>
      <w:tr w:rsidR="00044B32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2071AA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A76A2D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A76A2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044B32" w:rsidRPr="00044B32" w:rsidRDefault="00A76A2D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44B32" w:rsidRPr="0004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сихогимнастика</w:t>
            </w:r>
            <w:proofErr w:type="spellEnd"/>
          </w:p>
          <w:p w:rsidR="00044B32" w:rsidRPr="00044B32" w:rsidRDefault="00A76A2D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044B32" w:rsidRPr="0004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объема внимания, сенсорного внимания</w:t>
            </w:r>
          </w:p>
          <w:p w:rsidR="00044B32" w:rsidRPr="00044B32" w:rsidRDefault="00A76A2D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044B32" w:rsidRPr="0004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044B32" w:rsidRPr="00044B32" w:rsidRDefault="00A76A2D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044B32" w:rsidRPr="0004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произвольного внимания и мелкой моторики руки</w:t>
            </w:r>
          </w:p>
          <w:p w:rsidR="00044B32" w:rsidRPr="00044B32" w:rsidRDefault="00A76A2D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044B32" w:rsidRPr="0004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моторно-двигательного внимания</w:t>
            </w:r>
          </w:p>
          <w:p w:rsidR="00044B32" w:rsidRPr="00DC1E4F" w:rsidRDefault="00A76A2D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r w:rsidR="00044B32" w:rsidRPr="00044B32">
              <w:rPr>
                <w:rFonts w:ascii="Times New Roman" w:hAnsi="Times New Roman"/>
                <w:color w:val="000000"/>
                <w:sz w:val="24"/>
                <w:szCs w:val="24"/>
              </w:rPr>
              <w:t>накомство с символикой отрицание цвета и формы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A76A2D" w:rsidRDefault="00044B32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Игра «Ручеек»</w:t>
            </w:r>
          </w:p>
          <w:p w:rsidR="00044B32" w:rsidRPr="00A76A2D" w:rsidRDefault="00044B32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Упражнение «Исключение лишнего»</w:t>
            </w:r>
          </w:p>
          <w:p w:rsidR="00044B32" w:rsidRPr="00A76A2D" w:rsidRDefault="00044B32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Игра «Узнай по голосу-1»</w:t>
            </w:r>
          </w:p>
          <w:p w:rsidR="00044B32" w:rsidRPr="00A76A2D" w:rsidRDefault="00044B32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Выкладывание из палочек по образцу 1-го уровня сложности</w:t>
            </w:r>
          </w:p>
          <w:p w:rsidR="00044B32" w:rsidRPr="00A76A2D" w:rsidRDefault="00044B32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6A2D">
              <w:rPr>
                <w:rFonts w:ascii="Times New Roman" w:hAnsi="Times New Roman"/>
                <w:sz w:val="24"/>
                <w:szCs w:val="24"/>
              </w:rPr>
              <w:t>Игра «По новым местам»</w:t>
            </w:r>
          </w:p>
          <w:p w:rsidR="00044B32" w:rsidRPr="00A76A2D" w:rsidRDefault="00044B32" w:rsidP="00A76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4561D" w:rsidRDefault="0004561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Блоки Дьенеша:</w:t>
            </w:r>
          </w:p>
          <w:p w:rsidR="00044B32" w:rsidRPr="00A76A2D" w:rsidRDefault="0004561D" w:rsidP="00A76A2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</w:t>
            </w:r>
            <w:r w:rsidR="00044B32" w:rsidRPr="00A76A2D">
              <w:rPr>
                <w:rFonts w:ascii="Times New Roman" w:hAnsi="Times New Roman"/>
                <w:color w:val="000000"/>
                <w:sz w:val="24"/>
                <w:szCs w:val="24"/>
              </w:rPr>
              <w:t>«Отрицание цвета»</w:t>
            </w:r>
          </w:p>
          <w:p w:rsidR="00044B32" w:rsidRPr="00044B32" w:rsidRDefault="0004561D" w:rsidP="00A76A2D">
            <w:pPr>
              <w:pStyle w:val="a6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</w:t>
            </w:r>
            <w:r w:rsidR="00044B32" w:rsidRPr="00A76A2D">
              <w:rPr>
                <w:rFonts w:ascii="Times New Roman" w:hAnsi="Times New Roman"/>
                <w:color w:val="000000"/>
                <w:sz w:val="24"/>
                <w:szCs w:val="24"/>
              </w:rPr>
              <w:t>«Отрицание формы»</w:t>
            </w: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Карточка 1 (лист 15) каждому ребенку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Платок (повязка) для завязывания глаз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Палочки и образец (любая карточка с листа 13)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Круги диаметром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04561D">
                <w:rPr>
                  <w:rFonts w:ascii="Times New Roman" w:hAnsi="Times New Roman"/>
                  <w:sz w:val="24"/>
                  <w:szCs w:val="24"/>
                </w:rPr>
                <w:t>35 см</w:t>
              </w:r>
            </w:smartTag>
            <w:r w:rsidRPr="0004561D">
              <w:rPr>
                <w:rFonts w:ascii="Times New Roman" w:hAnsi="Times New Roman"/>
                <w:sz w:val="24"/>
                <w:szCs w:val="24"/>
              </w:rPr>
              <w:t xml:space="preserve"> (нарисованные на полу мелом или вырезанные из бумаги)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блоки, </w:t>
            </w:r>
            <w:proofErr w:type="gramStart"/>
            <w:r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  <w:proofErr w:type="gramEnd"/>
            <w:r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обозначающие отрицание цвета,</w:t>
            </w:r>
            <w:r w:rsidR="00045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игрушка зайца, коробка.</w:t>
            </w:r>
          </w:p>
          <w:p w:rsidR="00044B32" w:rsidRPr="00044B32" w:rsidRDefault="00044B32" w:rsidP="0004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B32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2071AA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207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04561D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04561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044B32" w:rsidRPr="005D3584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внимания и произвольности </w:t>
            </w:r>
          </w:p>
          <w:p w:rsidR="00044B32" w:rsidRPr="005D3584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уровня школьной компетентности</w:t>
            </w:r>
          </w:p>
          <w:p w:rsidR="00044B32" w:rsidRPr="005D3584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восприятия и мышления</w:t>
            </w:r>
          </w:p>
          <w:p w:rsidR="00044B32" w:rsidRPr="005D3584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зрительно-моторной координации</w:t>
            </w:r>
          </w:p>
          <w:p w:rsidR="00044B32" w:rsidRPr="002071AA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 «Трутень и пчелы»</w:t>
            </w:r>
          </w:p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Тренинг навыков школьного поведения</w:t>
            </w:r>
          </w:p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«Потопаем, похлопаем»</w:t>
            </w:r>
          </w:p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«Складываем и считаем»</w:t>
            </w:r>
          </w:p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«Крестик»</w:t>
            </w: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Доска</w:t>
            </w:r>
          </w:p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</w:t>
            </w:r>
          </w:p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Наборы счетных палочек</w:t>
            </w:r>
          </w:p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Простые карандаши</w:t>
            </w:r>
          </w:p>
          <w:p w:rsidR="00044B32" w:rsidRPr="002225B5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Листы А4</w:t>
            </w:r>
          </w:p>
        </w:tc>
      </w:tr>
      <w:tr w:rsidR="00044B32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2071AA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11</w:t>
            </w:r>
            <w:r w:rsidRPr="00207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04561D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044B32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«Острова чувств»</w:t>
            </w:r>
          </w:p>
          <w:p w:rsidR="0004561D" w:rsidRDefault="0004561D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4B32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044B32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044B32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044B32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044B32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044B32" w:rsidRPr="00590AF1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590AF1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Творческое задание «Песочные часы»</w:t>
            </w:r>
          </w:p>
          <w:p w:rsidR="00044B32" w:rsidRPr="00590AF1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Разминка</w:t>
            </w:r>
          </w:p>
          <w:p w:rsidR="00044B32" w:rsidRPr="00590AF1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«Острова чувств»</w:t>
            </w:r>
          </w:p>
          <w:p w:rsidR="00044B32" w:rsidRPr="002071AA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«Остров»</w:t>
            </w: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590AF1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044B32" w:rsidRPr="00590AF1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044B32" w:rsidRPr="00590AF1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044B32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044B32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песочных часов</w:t>
            </w:r>
          </w:p>
          <w:p w:rsidR="00044B32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Цветной песок в баночках</w:t>
            </w:r>
          </w:p>
          <w:p w:rsidR="00044B32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Клей-карандаш</w:t>
            </w:r>
          </w:p>
          <w:p w:rsidR="00044B32" w:rsidRPr="00590AF1" w:rsidRDefault="00044B32" w:rsidP="00044B3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 изображением гномов с эмоциями</w:t>
            </w:r>
          </w:p>
          <w:p w:rsidR="00044B32" w:rsidRPr="002071AA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4B32" w:rsidRPr="002071AA" w:rsidTr="00412AD4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04561D" w:rsidRDefault="00044B32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044B32" w:rsidRPr="00044B32" w:rsidRDefault="0004561D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44B32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сихогимнастика</w:t>
            </w:r>
            <w:proofErr w:type="spellEnd"/>
          </w:p>
          <w:p w:rsidR="00044B32" w:rsidRPr="00044B32" w:rsidRDefault="0004561D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044B32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концентрации и объема внимания, мелкой моторики руки</w:t>
            </w:r>
          </w:p>
          <w:p w:rsidR="00044B32" w:rsidRPr="00044B32" w:rsidRDefault="0004561D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-ф</w:t>
            </w:r>
            <w:r w:rsidR="00044B32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ормирование внимание, воспитание выдержки</w:t>
            </w:r>
          </w:p>
          <w:p w:rsidR="00044B32" w:rsidRPr="00044B32" w:rsidRDefault="0004561D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044B32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сенсорного внимания, объема внимания</w:t>
            </w:r>
          </w:p>
          <w:p w:rsidR="00044B32" w:rsidRPr="00044B32" w:rsidRDefault="0004561D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044B32" w:rsidRPr="00044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моторно-двигательного внимания</w:t>
            </w:r>
          </w:p>
          <w:p w:rsidR="00044B32" w:rsidRPr="00DC1E4F" w:rsidRDefault="0004561D" w:rsidP="00044B32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r w:rsidR="00044B32" w:rsidRPr="00044B32">
              <w:rPr>
                <w:rFonts w:ascii="Times New Roman" w:hAnsi="Times New Roman"/>
                <w:color w:val="000000"/>
                <w:sz w:val="24"/>
                <w:szCs w:val="24"/>
              </w:rPr>
              <w:t>накомство с символикой отрицания толщины, размера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Игра «Ручеек»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Выкладывание из мозаики по образцу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Игра «Совушка-сова»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«Найди два одинаковых предмета»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Игра «По новым местам»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4561D" w:rsidRDefault="0004561D" w:rsidP="0004561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Блоки Дьенеша:</w:t>
            </w:r>
          </w:p>
          <w:p w:rsidR="00044B32" w:rsidRPr="0004561D" w:rsidRDefault="0004561D" w:rsidP="0004561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</w:t>
            </w:r>
            <w:r w:rsidR="00044B32"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«Отрицание размера»</w:t>
            </w:r>
          </w:p>
          <w:p w:rsidR="00044B32" w:rsidRPr="0004561D" w:rsidRDefault="0004561D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</w:t>
            </w:r>
            <w:r w:rsidR="00044B32"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Отрицание толщины»</w:t>
            </w:r>
          </w:p>
        </w:tc>
        <w:tc>
          <w:tcPr>
            <w:tcW w:w="2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Образец 2 (лист 20) и мозаика каждому ребенку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Нарисованный на полу круг («гнездо»), маска или шапочка совы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Карточка 2 (лист 9) каждому ребенку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Круги диаметром 30-35 см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блоки; карточки; обозначающие отрицание толщины;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игрушка – зайчика, коробка</w:t>
            </w:r>
          </w:p>
          <w:p w:rsidR="00044B32" w:rsidRPr="0004561D" w:rsidRDefault="00044B32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1B8" w:rsidRPr="002071AA" w:rsidRDefault="006571B8" w:rsidP="002474F3">
      <w:pPr>
        <w:rPr>
          <w:rFonts w:ascii="Times New Roman" w:hAnsi="Times New Roman"/>
          <w:b/>
          <w:sz w:val="28"/>
          <w:szCs w:val="28"/>
        </w:rPr>
      </w:pPr>
    </w:p>
    <w:tbl>
      <w:tblPr>
        <w:tblW w:w="98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827"/>
        <w:gridCol w:w="2835"/>
        <w:gridCol w:w="2731"/>
      </w:tblGrid>
      <w:tr w:rsidR="00DC1E4F" w:rsidRPr="002071AA" w:rsidTr="001867AE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C1E4F" w:rsidRPr="002071AA" w:rsidRDefault="00AB3332" w:rsidP="00DC1E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DC1E4F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04561D" w:rsidRDefault="00DC1E4F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04561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225B5" w:rsidRPr="00E75F11" w:rsidRDefault="002225B5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групповой сплоченности</w:t>
            </w:r>
          </w:p>
          <w:p w:rsidR="002225B5" w:rsidRPr="00E75F11" w:rsidRDefault="002225B5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тонкой моторики</w:t>
            </w:r>
          </w:p>
          <w:p w:rsidR="002225B5" w:rsidRPr="00E75F11" w:rsidRDefault="002225B5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proofErr w:type="spellStart"/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-моторной координации и внимания</w:t>
            </w:r>
          </w:p>
          <w:p w:rsidR="002225B5" w:rsidRPr="00E75F11" w:rsidRDefault="002225B5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кругозора, речи и мышления</w:t>
            </w:r>
          </w:p>
          <w:p w:rsidR="002225B5" w:rsidRPr="00E75F11" w:rsidRDefault="002225B5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самооценки</w:t>
            </w:r>
          </w:p>
          <w:p w:rsidR="002225B5" w:rsidRPr="002071AA" w:rsidRDefault="002225B5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E75F11" w:rsidRDefault="002225B5" w:rsidP="00E75F1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hAnsi="Times New Roman"/>
                <w:sz w:val="24"/>
                <w:szCs w:val="24"/>
                <w:lang w:eastAsia="ru-RU"/>
              </w:rPr>
              <w:t>Игра «Паутинка»</w:t>
            </w:r>
          </w:p>
          <w:p w:rsidR="002225B5" w:rsidRPr="00E75F11" w:rsidRDefault="002225B5" w:rsidP="00E75F1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«Школьные правила»</w:t>
            </w:r>
          </w:p>
          <w:p w:rsidR="002225B5" w:rsidRPr="00E75F11" w:rsidRDefault="002225B5" w:rsidP="00E75F1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2225B5" w:rsidRPr="00E75F11" w:rsidRDefault="002225B5" w:rsidP="00E75F1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«А в школе…»</w:t>
            </w:r>
          </w:p>
          <w:p w:rsidR="002225B5" w:rsidRPr="00E75F11" w:rsidRDefault="002225B5" w:rsidP="00E75F1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«Цветные дорожки»</w:t>
            </w:r>
          </w:p>
          <w:p w:rsidR="00E75F11" w:rsidRPr="00E75F11" w:rsidRDefault="00E75F11" w:rsidP="00E75F1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E75F11" w:rsidRPr="002071AA" w:rsidRDefault="00E75F11" w:rsidP="00E75F11">
            <w:pPr>
              <w:pStyle w:val="a6"/>
              <w:rPr>
                <w:sz w:val="28"/>
                <w:szCs w:val="28"/>
                <w:lang w:eastAsia="ru-RU"/>
              </w:rPr>
            </w:pPr>
            <w:r w:rsidRPr="00E75F11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«Автопортрет»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E75F11" w:rsidRDefault="00E75F11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Сшитая концами узкая лента</w:t>
            </w:r>
          </w:p>
          <w:p w:rsidR="00E75F11" w:rsidRPr="00E75F11" w:rsidRDefault="00E75F11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E75F11" w:rsidRPr="00E75F11" w:rsidRDefault="00E75F11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«Учись считать»</w:t>
            </w:r>
          </w:p>
          <w:p w:rsidR="00E75F11" w:rsidRPr="00E75F11" w:rsidRDefault="00E75F11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А4</w:t>
            </w:r>
          </w:p>
          <w:p w:rsidR="00E75F11" w:rsidRPr="002071AA" w:rsidRDefault="00E75F11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цветные карандаши</w:t>
            </w:r>
          </w:p>
        </w:tc>
      </w:tr>
      <w:tr w:rsidR="00DC1E4F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2071AA" w:rsidRDefault="00AB3332" w:rsidP="00DC1E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DC1E4F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Default="00DC1E4F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590AF1" w:rsidRDefault="00590AF1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«Игрушечный город»</w:t>
            </w:r>
          </w:p>
          <w:p w:rsidR="0004561D" w:rsidRDefault="0004561D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90AE7" w:rsidRPr="00590AF1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04561D" w:rsidRDefault="00590AF1" w:rsidP="0004561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Разминка</w:t>
            </w:r>
          </w:p>
          <w:p w:rsidR="00590AF1" w:rsidRPr="0004561D" w:rsidRDefault="00590AF1" w:rsidP="0004561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1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«Найди игрушку в песке»</w:t>
            </w:r>
          </w:p>
          <w:p w:rsidR="00590AF1" w:rsidRPr="0004561D" w:rsidRDefault="00590AF1" w:rsidP="0004561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1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«Создаем игрушечный мир»</w:t>
            </w:r>
          </w:p>
          <w:p w:rsidR="00590AF1" w:rsidRPr="0004561D" w:rsidRDefault="00590AF1" w:rsidP="0004561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Упражнение «Превращение в игрушки»</w:t>
            </w:r>
          </w:p>
          <w:p w:rsidR="00590AF1" w:rsidRPr="00590AF1" w:rsidRDefault="00590AF1" w:rsidP="0004561D">
            <w:pPr>
              <w:pStyle w:val="a6"/>
              <w:spacing w:line="276" w:lineRule="auto"/>
              <w:rPr>
                <w:lang w:eastAsia="ru-RU"/>
              </w:rPr>
            </w:pPr>
            <w:r w:rsidRPr="0004561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задание «Игрушка»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590AF1" w:rsidRPr="00590AF1" w:rsidRDefault="00590AF1" w:rsidP="00590AF1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Песочница</w:t>
            </w:r>
          </w:p>
          <w:p w:rsidR="00590AF1" w:rsidRPr="00590AF1" w:rsidRDefault="00590AF1" w:rsidP="00590AF1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590AF1" w:rsidRPr="00590AF1" w:rsidRDefault="00590AF1" w:rsidP="00590AF1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590AF1" w:rsidRPr="00590AF1" w:rsidRDefault="00590AF1" w:rsidP="00590AF1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590AF1" w:rsidRPr="00590AF1" w:rsidRDefault="00590AF1" w:rsidP="00590AF1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Изображение игрушки</w:t>
            </w:r>
          </w:p>
          <w:p w:rsidR="00590AF1" w:rsidRPr="00590AF1" w:rsidRDefault="00590AF1" w:rsidP="00590AF1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цветным песком</w:t>
            </w:r>
          </w:p>
          <w:p w:rsidR="00DC1E4F" w:rsidRPr="00590AF1" w:rsidRDefault="00DC1E4F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E4F" w:rsidRPr="00590AF1" w:rsidRDefault="00DC1E4F" w:rsidP="00DC1E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E4F" w:rsidRPr="00590AF1" w:rsidRDefault="00DC1E4F" w:rsidP="00DC1E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9AF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04561D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1B49AF" w:rsidRPr="001B49AF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B49AF" w:rsidRPr="001B4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сихогимнастика</w:t>
            </w:r>
            <w:proofErr w:type="spellEnd"/>
          </w:p>
          <w:p w:rsidR="001B49AF" w:rsidRPr="001B49AF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1B49AF" w:rsidRPr="001B4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 и мелкой моторики руки</w:t>
            </w:r>
          </w:p>
          <w:p w:rsidR="001B49AF" w:rsidRPr="001B49AF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1B49AF" w:rsidRPr="001B49AF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1B49AF" w:rsidRPr="001B4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моторно-двигательного внимания</w:t>
            </w:r>
          </w:p>
          <w:p w:rsidR="001B49AF" w:rsidRPr="001B49AF" w:rsidRDefault="0004561D" w:rsidP="001B49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</w:t>
            </w:r>
            <w:r w:rsidR="001B49AF" w:rsidRPr="001B49AF">
              <w:rPr>
                <w:color w:val="000000"/>
              </w:rPr>
              <w:t>азвитие умений расшифровывать информацию о наличии или</w:t>
            </w:r>
          </w:p>
          <w:p w:rsidR="001B49AF" w:rsidRPr="001B49AF" w:rsidRDefault="0004561D" w:rsidP="001B49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отсутствие</w:t>
            </w:r>
            <w:r w:rsidR="001B49AF" w:rsidRPr="001B49AF">
              <w:rPr>
                <w:color w:val="000000"/>
              </w:rPr>
              <w:t xml:space="preserve"> определенных свойств у</w:t>
            </w:r>
            <w:r w:rsidR="000921B5">
              <w:rPr>
                <w:color w:val="000000"/>
              </w:rPr>
              <w:t xml:space="preserve"> предметов по их знаково- симво</w:t>
            </w:r>
            <w:r w:rsidR="001B49AF" w:rsidRPr="001B49AF">
              <w:rPr>
                <w:color w:val="000000"/>
              </w:rPr>
              <w:t>лическим обозначениям.</w:t>
            </w:r>
          </w:p>
          <w:p w:rsidR="001B49AF" w:rsidRPr="00DC1E4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04561D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Игра «Ручеек»</w:t>
            </w:r>
          </w:p>
          <w:p w:rsidR="001B49AF" w:rsidRPr="0004561D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Выкладывание из палочек по образцу 1-го уровня сложности</w:t>
            </w:r>
          </w:p>
          <w:p w:rsidR="001B49AF" w:rsidRPr="0004561D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Игра «Узнай по г</w:t>
            </w:r>
            <w:r w:rsidR="0004561D" w:rsidRPr="0004561D">
              <w:rPr>
                <w:rFonts w:ascii="Times New Roman" w:hAnsi="Times New Roman"/>
                <w:sz w:val="24"/>
                <w:szCs w:val="24"/>
              </w:rPr>
              <w:t>олос</w:t>
            </w:r>
            <w:r w:rsidRPr="0004561D">
              <w:rPr>
                <w:rFonts w:ascii="Times New Roman" w:hAnsi="Times New Roman"/>
                <w:sz w:val="24"/>
                <w:szCs w:val="24"/>
              </w:rPr>
              <w:t>у-2»</w:t>
            </w:r>
          </w:p>
          <w:p w:rsid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Задание «Найди пять отличий»</w:t>
            </w:r>
          </w:p>
          <w:p w:rsidR="0004561D" w:rsidRDefault="0004561D" w:rsidP="00045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 Дьенеша:</w:t>
            </w:r>
          </w:p>
          <w:p w:rsidR="001B49AF" w:rsidRPr="0004561D" w:rsidRDefault="001B49AF" w:rsidP="0004561D">
            <w:pPr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Игра «По новым местам»</w:t>
            </w:r>
          </w:p>
          <w:p w:rsidR="001B49AF" w:rsidRPr="007E15BB" w:rsidRDefault="0004561D" w:rsidP="001B49AF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</w:t>
            </w:r>
            <w:r w:rsidR="001B49AF"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«Загадки без слов»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4561D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Палочки и образец (любая карточ</w:t>
            </w:r>
            <w:r w:rsidR="0004561D" w:rsidRPr="0004561D">
              <w:rPr>
                <w:rFonts w:ascii="Times New Roman" w:hAnsi="Times New Roman"/>
                <w:sz w:val="24"/>
                <w:szCs w:val="24"/>
              </w:rPr>
              <w:t>ка с листа 13)</w:t>
            </w: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Начерченный на полу большой круг, платок для завязывания глаз</w:t>
            </w: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Карточка 2 (лист 18) каждому ребенку</w:t>
            </w: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Круги диаметром 30-35 см</w:t>
            </w: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49AF" w:rsidRPr="007E15BB" w:rsidRDefault="001B49AF" w:rsidP="0004561D">
            <w:pPr>
              <w:pStyle w:val="a6"/>
              <w:rPr>
                <w:sz w:val="23"/>
                <w:szCs w:val="23"/>
              </w:rPr>
            </w:pPr>
            <w:r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блоки, карточки с обозначением свойств.</w:t>
            </w:r>
          </w:p>
        </w:tc>
      </w:tr>
      <w:tr w:rsidR="001B49AF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2071AA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04561D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04561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внимания и произвольности</w:t>
            </w:r>
          </w:p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работе в тетрадях</w:t>
            </w:r>
          </w:p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тонкой моторики</w:t>
            </w:r>
          </w:p>
          <w:p w:rsidR="001B49AF" w:rsidRPr="002071AA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понятийного мышления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«Вежливые слова»</w:t>
            </w:r>
          </w:p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на развитие произвольности</w:t>
            </w:r>
          </w:p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«Трутень и пчелы»</w:t>
            </w:r>
          </w:p>
          <w:p w:rsidR="001B49AF" w:rsidRPr="002071AA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«Классификация»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</w:t>
            </w:r>
          </w:p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 в крупную клетку</w:t>
            </w:r>
          </w:p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карандаши</w:t>
            </w:r>
          </w:p>
          <w:p w:rsidR="001B49AF" w:rsidRPr="00E75F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из предметных картинок</w:t>
            </w:r>
          </w:p>
          <w:p w:rsidR="001B49AF" w:rsidRPr="002071AA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разным понятийным группам</w:t>
            </w:r>
          </w:p>
        </w:tc>
      </w:tr>
    </w:tbl>
    <w:p w:rsidR="00AB3332" w:rsidRPr="00423B52" w:rsidRDefault="00423B52" w:rsidP="00423B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98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827"/>
        <w:gridCol w:w="2835"/>
        <w:gridCol w:w="2731"/>
      </w:tblGrid>
      <w:tr w:rsidR="00DC1E4F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2071AA" w:rsidRDefault="00AB3332" w:rsidP="00DC1E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DC1E4F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04561D" w:rsidRDefault="00DC1E4F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590AF1" w:rsidRDefault="00590AF1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«Джунгли зовут»</w:t>
            </w:r>
          </w:p>
          <w:p w:rsidR="0004561D" w:rsidRDefault="0004561D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90AE7" w:rsidRPr="00E47DE6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E47DE6" w:rsidRDefault="00590AF1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590AF1" w:rsidRPr="00E47DE6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</w:t>
            </w:r>
          </w:p>
          <w:p w:rsidR="00E47DE6" w:rsidRPr="00E47DE6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Артикуляционные упражнения</w:t>
            </w:r>
          </w:p>
          <w:p w:rsidR="00E47DE6" w:rsidRPr="00E47DE6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«Голоса животных»</w:t>
            </w:r>
          </w:p>
          <w:p w:rsidR="00E47DE6" w:rsidRPr="00E47DE6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«Превращение в животных»</w:t>
            </w:r>
          </w:p>
          <w:p w:rsidR="00E47DE6" w:rsidRPr="00E47DE6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«Африка»</w:t>
            </w:r>
          </w:p>
          <w:p w:rsidR="00E47DE6" w:rsidRPr="00E47DE6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«Жираф»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590AF1" w:rsidRPr="00E47DE6" w:rsidRDefault="00590AF1" w:rsidP="00590AF1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590AF1" w:rsidRPr="00E47DE6" w:rsidRDefault="00590AF1" w:rsidP="00590AF1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590AF1" w:rsidRPr="00E47DE6" w:rsidRDefault="00590AF1" w:rsidP="00590AF1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590AF1" w:rsidRPr="00E47DE6" w:rsidRDefault="00590AF1" w:rsidP="00590AF1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DC1E4F" w:rsidRPr="00E47DE6" w:rsidRDefault="00590AF1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Фигурки животных</w:t>
            </w:r>
          </w:p>
          <w:p w:rsidR="00590AF1" w:rsidRPr="00E47DE6" w:rsidRDefault="00590AF1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 со звуками Африки</w:t>
            </w:r>
          </w:p>
          <w:p w:rsidR="00590AF1" w:rsidRPr="00E47DE6" w:rsidRDefault="00590AF1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</w:t>
            </w:r>
          </w:p>
        </w:tc>
      </w:tr>
      <w:tr w:rsidR="001B49AF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04561D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1B49AF" w:rsidRPr="001B49AF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1B49AF" w:rsidRPr="001B4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активного внимания</w:t>
            </w:r>
          </w:p>
          <w:p w:rsidR="001B49AF" w:rsidRPr="001B49AF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1B49AF" w:rsidRPr="001B4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концентрации и объема</w:t>
            </w:r>
            <w:r w:rsid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внимания, мелкой моторики руки</w:t>
            </w:r>
          </w:p>
          <w:p w:rsidR="000A60F3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1B49AF" w:rsidRPr="001B4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азвитие сенсорного внимания, </w:t>
            </w:r>
          </w:p>
          <w:p w:rsidR="001B49AF" w:rsidRPr="001B49AF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1B49AF" w:rsidRPr="001B4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</w:t>
            </w:r>
          </w:p>
          <w:p w:rsidR="001B49AF" w:rsidRPr="001B49AF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</w:t>
            </w:r>
            <w:r w:rsidR="001B49AF" w:rsidRPr="001B4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тимулирование внимания, развитие скорости реакции</w:t>
            </w:r>
          </w:p>
          <w:p w:rsidR="001B49AF" w:rsidRPr="001B49AF" w:rsidRDefault="0004561D" w:rsidP="001B49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</w:t>
            </w:r>
            <w:r w:rsidR="001B49AF" w:rsidRPr="001B49AF">
              <w:rPr>
                <w:color w:val="000000"/>
              </w:rPr>
              <w:t>азвитие умений выявлять в предметах цвет, форму, размер, толщину.</w:t>
            </w:r>
          </w:p>
          <w:p w:rsidR="001B49AF" w:rsidRPr="00DC1E4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Упражнение «Смотри на руки»</w:t>
            </w:r>
          </w:p>
          <w:p w:rsidR="001B49AF" w:rsidRP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Выкладывание из мозаики по образцу</w:t>
            </w:r>
          </w:p>
          <w:p w:rsidR="001B49AF" w:rsidRP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Игра «Совушка-сова»</w:t>
            </w:r>
          </w:p>
          <w:p w:rsidR="001B49AF" w:rsidRP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«Найди два одинаковых предмета»</w:t>
            </w:r>
          </w:p>
          <w:p w:rsidR="001B49AF" w:rsidRP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Задние «Найди все отличия»</w:t>
            </w:r>
          </w:p>
          <w:p w:rsidR="001B49AF" w:rsidRPr="001B49AF" w:rsidRDefault="001B49AF" w:rsidP="001B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Игра «Будь внимателен»</w:t>
            </w:r>
          </w:p>
          <w:p w:rsidR="001B49AF" w:rsidRPr="001B49AF" w:rsidRDefault="001B49AF" w:rsidP="001B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61D" w:rsidRDefault="0004561D" w:rsidP="001B49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Блоки Дьенеша:</w:t>
            </w:r>
          </w:p>
          <w:p w:rsidR="001B49AF" w:rsidRPr="001B49AF" w:rsidRDefault="0004561D" w:rsidP="001B49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Игра </w:t>
            </w:r>
            <w:r w:rsidR="001B49AF" w:rsidRPr="001B49AF">
              <w:rPr>
                <w:color w:val="000000"/>
              </w:rPr>
              <w:t>«Найди клад»</w:t>
            </w:r>
          </w:p>
          <w:p w:rsidR="001B49AF" w:rsidRPr="001B49AF" w:rsidRDefault="001B49AF" w:rsidP="001B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  <w:p w:rsidR="001B49AF" w:rsidRP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 xml:space="preserve">Образец 2 (лист 20) </w:t>
            </w:r>
          </w:p>
          <w:p w:rsidR="001B49AF" w:rsidRP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Нарисованный на полу круг («гнездо»), маска или шапочка совы</w:t>
            </w:r>
          </w:p>
          <w:p w:rsidR="001B49AF" w:rsidRP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Карточка 3 (лист 9) каждому ребенку</w:t>
            </w:r>
          </w:p>
          <w:p w:rsidR="001B49AF" w:rsidRPr="001B49AF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Карточка каждому ребенку (лист 3)</w:t>
            </w:r>
          </w:p>
          <w:p w:rsidR="001B49AF" w:rsidRPr="001B49AF" w:rsidRDefault="001B49AF" w:rsidP="001B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Магнитофон или проигрыватель</w:t>
            </w:r>
          </w:p>
          <w:p w:rsidR="001B49AF" w:rsidRPr="001B49AF" w:rsidRDefault="001B49AF" w:rsidP="001B49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B49AF">
              <w:rPr>
                <w:color w:val="000000"/>
              </w:rPr>
              <w:t>16 блоков одного цвета (разной формы, размера и толщины),</w:t>
            </w:r>
          </w:p>
          <w:p w:rsidR="001B49AF" w:rsidRPr="001B49AF" w:rsidRDefault="001B49AF" w:rsidP="001B49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B49AF">
              <w:rPr>
                <w:color w:val="000000"/>
              </w:rPr>
              <w:t>круги бумажные (клады) карточки – свойства.</w:t>
            </w:r>
          </w:p>
          <w:p w:rsidR="001B49AF" w:rsidRPr="001B49AF" w:rsidRDefault="001B49AF" w:rsidP="001B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9AF" w:rsidRPr="002071AA" w:rsidTr="001867AE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49AF" w:rsidRPr="002071AA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04561D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04561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воображения и выразительных движений</w:t>
            </w:r>
          </w:p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произвольности поведения</w:t>
            </w:r>
          </w:p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тонкой моторики</w:t>
            </w:r>
          </w:p>
          <w:p w:rsidR="001B49AF" w:rsidRPr="002071AA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внимания и восприятия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«Передаем по кругу»</w:t>
            </w:r>
          </w:p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«Говорит один- говорим хором»</w:t>
            </w:r>
          </w:p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«Фигурный диктант»</w:t>
            </w:r>
          </w:p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1B49AF" w:rsidRPr="002071AA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«Разрезные картинки»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карандаши</w:t>
            </w:r>
          </w:p>
          <w:p w:rsidR="001B49AF" w:rsidRPr="001B7E11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Разрезные картинки</w:t>
            </w:r>
          </w:p>
          <w:p w:rsidR="001B49AF" w:rsidRPr="002071AA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«Говорит один» - «Говорим хором»</w:t>
            </w:r>
          </w:p>
        </w:tc>
      </w:tr>
      <w:tr w:rsidR="001B49AF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2071AA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04561D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«Приключение ракушки»</w:t>
            </w:r>
          </w:p>
          <w:p w:rsidR="0004561D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1B49AF" w:rsidRPr="00E47DE6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E47DE6" w:rsidRDefault="001B49AF" w:rsidP="001B4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1B49AF" w:rsidRPr="00E47DE6" w:rsidRDefault="001B49AF" w:rsidP="001B4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«Удивительная ракушка»</w:t>
            </w:r>
          </w:p>
          <w:p w:rsidR="001B49AF" w:rsidRPr="00E47DE6" w:rsidRDefault="001B49AF" w:rsidP="001B4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«Дорожка из камушков»</w:t>
            </w:r>
          </w:p>
          <w:p w:rsidR="001B49AF" w:rsidRPr="00E47DE6" w:rsidRDefault="001B49AF" w:rsidP="001B4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«Отыщи игрушку»</w:t>
            </w:r>
          </w:p>
          <w:p w:rsidR="001B49AF" w:rsidRPr="00E47DE6" w:rsidRDefault="001B49AF" w:rsidP="001B4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«Река –море»</w:t>
            </w:r>
          </w:p>
          <w:p w:rsidR="001B49AF" w:rsidRPr="00E47DE6" w:rsidRDefault="001B49AF" w:rsidP="001B4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«Морское дно»</w:t>
            </w:r>
          </w:p>
          <w:p w:rsidR="001B49AF" w:rsidRPr="00E47DE6" w:rsidRDefault="001B49AF" w:rsidP="001B4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«Рыбка»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Ракушки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рыбки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Цветной песок в баночках</w:t>
            </w:r>
          </w:p>
        </w:tc>
      </w:tr>
      <w:tr w:rsidR="001B49AF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04561D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4561D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1B49AF" w:rsidRPr="002B7810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1B49AF" w:rsidRPr="002B78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активного внимания</w:t>
            </w:r>
          </w:p>
          <w:p w:rsidR="001B49AF" w:rsidRPr="002B7810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-р</w:t>
            </w:r>
            <w:r w:rsidR="001B49AF" w:rsidRPr="002B78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зрительного внимания, объема внимания</w:t>
            </w:r>
          </w:p>
          <w:p w:rsidR="001B49AF" w:rsidRPr="002B7810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1B49AF" w:rsidRPr="002B78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</w:t>
            </w:r>
          </w:p>
          <w:p w:rsidR="001B49AF" w:rsidRPr="002B7810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8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мелкой моторики руки</w:t>
            </w:r>
          </w:p>
          <w:p w:rsidR="001B49AF" w:rsidRPr="002B7810" w:rsidRDefault="0004561D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-развитие </w:t>
            </w:r>
            <w:r w:rsidR="001B49AF" w:rsidRPr="002B78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координации слухового анализатора</w:t>
            </w:r>
          </w:p>
          <w:p w:rsidR="001B49AF" w:rsidRPr="002B7810" w:rsidRDefault="0004561D" w:rsidP="001B49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</w:t>
            </w:r>
            <w:r w:rsidR="001B49AF" w:rsidRPr="002B7810">
              <w:rPr>
                <w:color w:val="000000"/>
              </w:rPr>
              <w:t>азвитие устойчивой связи между образом свойства и словами,</w:t>
            </w:r>
          </w:p>
          <w:p w:rsidR="001B49AF" w:rsidRPr="002B7810" w:rsidRDefault="001B49AF" w:rsidP="001B49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2B7810">
              <w:rPr>
                <w:color w:val="000000"/>
              </w:rPr>
              <w:t>которые его обозначают, умений выявлять и абстрагировать свойства.</w:t>
            </w:r>
          </w:p>
          <w:p w:rsidR="001B49AF" w:rsidRPr="00DC1E4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2B7810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2B7810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«Смотри на руки»</w:t>
            </w:r>
          </w:p>
          <w:p w:rsidR="001B49AF" w:rsidRPr="002B7810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2B7810">
              <w:rPr>
                <w:rFonts w:ascii="Times New Roman" w:hAnsi="Times New Roman"/>
                <w:sz w:val="24"/>
                <w:szCs w:val="24"/>
              </w:rPr>
              <w:lastRenderedPageBreak/>
              <w:t>Задание «Найди два одинаковых предмета»</w:t>
            </w:r>
          </w:p>
          <w:p w:rsidR="001B49AF" w:rsidRPr="002B7810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2B7810">
              <w:rPr>
                <w:rFonts w:ascii="Times New Roman" w:hAnsi="Times New Roman"/>
                <w:sz w:val="24"/>
                <w:szCs w:val="24"/>
              </w:rPr>
              <w:t>Задание «Найди пять отличий»</w:t>
            </w:r>
          </w:p>
          <w:p w:rsidR="001B49AF" w:rsidRPr="002B7810" w:rsidRDefault="001B49AF" w:rsidP="001B49AF">
            <w:pPr>
              <w:rPr>
                <w:rFonts w:ascii="Times New Roman" w:hAnsi="Times New Roman"/>
                <w:sz w:val="24"/>
                <w:szCs w:val="24"/>
              </w:rPr>
            </w:pPr>
            <w:r w:rsidRPr="002B7810">
              <w:rPr>
                <w:rFonts w:ascii="Times New Roman" w:hAnsi="Times New Roman"/>
                <w:sz w:val="24"/>
                <w:szCs w:val="24"/>
              </w:rPr>
              <w:t>Игра «Совушка-сова»</w:t>
            </w:r>
          </w:p>
          <w:p w:rsidR="008C4A54" w:rsidRDefault="001B49AF" w:rsidP="008C4A54">
            <w:pPr>
              <w:rPr>
                <w:rFonts w:ascii="Times New Roman" w:hAnsi="Times New Roman"/>
                <w:sz w:val="24"/>
                <w:szCs w:val="24"/>
              </w:rPr>
            </w:pPr>
            <w:r w:rsidRPr="002B7810">
              <w:rPr>
                <w:rFonts w:ascii="Times New Roman" w:hAnsi="Times New Roman"/>
                <w:sz w:val="24"/>
                <w:szCs w:val="24"/>
              </w:rPr>
              <w:t>Выкладывание из палочек п</w:t>
            </w:r>
            <w:r w:rsidR="008C4A54">
              <w:rPr>
                <w:rFonts w:ascii="Times New Roman" w:hAnsi="Times New Roman"/>
                <w:sz w:val="24"/>
                <w:szCs w:val="24"/>
              </w:rPr>
              <w:t>о образцу 2-го уровня сложности</w:t>
            </w:r>
          </w:p>
          <w:p w:rsidR="001B49AF" w:rsidRDefault="001B49AF" w:rsidP="008C4A54">
            <w:pPr>
              <w:rPr>
                <w:rFonts w:ascii="Times New Roman" w:hAnsi="Times New Roman"/>
                <w:sz w:val="24"/>
                <w:szCs w:val="24"/>
              </w:rPr>
            </w:pPr>
            <w:r w:rsidRPr="002B7810">
              <w:rPr>
                <w:rFonts w:ascii="Times New Roman" w:hAnsi="Times New Roman"/>
                <w:sz w:val="24"/>
                <w:szCs w:val="24"/>
              </w:rPr>
              <w:t>Игра «Четыре стихии»</w:t>
            </w:r>
          </w:p>
          <w:p w:rsidR="008C4A54" w:rsidRDefault="0004561D" w:rsidP="008C4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 Дьенеша:</w:t>
            </w:r>
          </w:p>
          <w:p w:rsidR="001B49AF" w:rsidRPr="008C4A54" w:rsidRDefault="008C4A54" w:rsidP="008C4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color w:val="000000"/>
                <w:sz w:val="24"/>
                <w:szCs w:val="24"/>
              </w:rPr>
              <w:t>Игра «</w:t>
            </w:r>
            <w:r w:rsidR="001B49AF" w:rsidRPr="008C4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Помоги </w:t>
            </w:r>
            <w:proofErr w:type="spellStart"/>
            <w:r w:rsidR="001B49AF" w:rsidRPr="008C4A54">
              <w:rPr>
                <w:rFonts w:ascii="Times New Roman" w:hAnsi="Times New Roman"/>
                <w:color w:val="000000"/>
                <w:sz w:val="24"/>
                <w:szCs w:val="24"/>
              </w:rPr>
              <w:t>муравьишкам</w:t>
            </w:r>
            <w:proofErr w:type="spellEnd"/>
            <w:r w:rsidR="001B49AF" w:rsidRPr="008C4A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B49AF" w:rsidRPr="002B7810" w:rsidRDefault="001B49AF" w:rsidP="001B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Карточка 4 (лист 10) каждому ребенку</w:t>
            </w: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Нарисованный на полу круг («гнездо»), маска или шапочка совы</w:t>
            </w: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sz w:val="24"/>
                <w:szCs w:val="24"/>
              </w:rPr>
              <w:t>Палочки и образец (лист 14) каждому ребенку</w:t>
            </w: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Набор логических блоков, непрозрачные открывающиеся</w:t>
            </w:r>
          </w:p>
          <w:p w:rsidR="001B49AF" w:rsidRPr="0004561D" w:rsidRDefault="001B49AF" w:rsidP="0004561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61D">
              <w:rPr>
                <w:rFonts w:ascii="Times New Roman" w:hAnsi="Times New Roman"/>
                <w:color w:val="000000"/>
                <w:sz w:val="24"/>
                <w:szCs w:val="24"/>
              </w:rPr>
              <w:t>коробочки с прорезью вверху (домики) по числу детей.</w:t>
            </w:r>
          </w:p>
          <w:p w:rsidR="001B49AF" w:rsidRPr="002B7810" w:rsidRDefault="001B49AF" w:rsidP="001B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9AF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2071AA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8C4A54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8C4A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выразительных движений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внимания и произвольности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тонкой моторики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-закрепление порядковых числительных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пространственной ориентации на листе бумаги</w:t>
            </w:r>
          </w:p>
          <w:p w:rsidR="001B49AF" w:rsidRPr="002071AA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логического мышления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«Изобрази животных»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«Фигуры»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«Говорит один –говорим хором»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«Соединим точки по порядку»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«Фигурный диктант»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1B49AF" w:rsidRPr="002071AA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«Четвертый лишний»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 «Фигуры»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 «Четвертый лишний»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«Соедини точки по порядку»</w:t>
            </w:r>
          </w:p>
          <w:p w:rsidR="001B49AF" w:rsidRPr="00533598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1B49AF" w:rsidRPr="002071AA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цветные карандаши</w:t>
            </w:r>
          </w:p>
        </w:tc>
      </w:tr>
      <w:tr w:rsidR="001B49AF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2071AA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«Космическое путешествие»</w:t>
            </w:r>
          </w:p>
          <w:p w:rsidR="008C4A54" w:rsidRDefault="008C4A54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тактильно-кинестетической чувствительности и мелкой моторики</w:t>
            </w: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1B49AF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1B49AF" w:rsidRPr="00E47DE6" w:rsidRDefault="001B49AF" w:rsidP="001B49A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«Найди транспорт»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«Планета заколдованных животных»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«Планета загадок»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Творческое задание «Моя планета» 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круга</w:t>
            </w:r>
          </w:p>
          <w:p w:rsidR="001B49AF" w:rsidRPr="00E47DE6" w:rsidRDefault="001B49AF" w:rsidP="001B49A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мелки</w:t>
            </w:r>
          </w:p>
        </w:tc>
      </w:tr>
      <w:tr w:rsidR="002B7810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2B7810" w:rsidRDefault="002B7810" w:rsidP="002B7810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2B7810" w:rsidRPr="008C4A54" w:rsidRDefault="002B7810" w:rsidP="002B7810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2B7810" w:rsidRPr="00316483" w:rsidRDefault="008C4A54" w:rsidP="002B7810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2B7810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активного внимания</w:t>
            </w:r>
          </w:p>
          <w:p w:rsidR="002B7810" w:rsidRPr="00316483" w:rsidRDefault="008C4A54" w:rsidP="002B7810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2B7810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внимания, распределения и переключения внимания</w:t>
            </w:r>
          </w:p>
          <w:p w:rsidR="000A60F3" w:rsidRDefault="008C4A54" w:rsidP="002B7810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-р</w:t>
            </w:r>
            <w:r w:rsidR="002B7810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азвитие мышления </w:t>
            </w:r>
          </w:p>
          <w:p w:rsidR="002B7810" w:rsidRPr="00316483" w:rsidRDefault="008C4A54" w:rsidP="002B7810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2B7810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концентрации и объема внимания, мелкой моторики руки</w:t>
            </w:r>
          </w:p>
          <w:p w:rsidR="002B7810" w:rsidRPr="00316483" w:rsidRDefault="008C4A54" w:rsidP="002B7810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2B7810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2B7810" w:rsidRPr="00316483" w:rsidRDefault="008C4A54" w:rsidP="002B7810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2B7810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развитие скорости реакции</w:t>
            </w:r>
          </w:p>
          <w:p w:rsidR="00316483" w:rsidRPr="00DC1E4F" w:rsidRDefault="008C4A54" w:rsidP="002B7810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r w:rsidR="00316483" w:rsidRPr="00316483">
              <w:rPr>
                <w:rFonts w:ascii="Times New Roman" w:hAnsi="Times New Roman"/>
                <w:color w:val="000000"/>
                <w:sz w:val="24"/>
                <w:szCs w:val="24"/>
              </w:rPr>
              <w:t>акрепить понятия «внутри» и «вне» круга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2B7810" w:rsidRPr="00316483" w:rsidRDefault="002B7810" w:rsidP="002B7810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«Смотри на руки»</w:t>
            </w:r>
          </w:p>
          <w:p w:rsidR="002B7810" w:rsidRPr="00316483" w:rsidRDefault="002B7810" w:rsidP="002B7810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Задание «Найди пять отличий»</w:t>
            </w:r>
          </w:p>
          <w:p w:rsidR="002B7810" w:rsidRPr="00316483" w:rsidRDefault="002B7810" w:rsidP="002B7810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«Исключение лишнего»</w:t>
            </w:r>
          </w:p>
          <w:p w:rsidR="002B7810" w:rsidRPr="00316483" w:rsidRDefault="002B7810" w:rsidP="002B7810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Выкладывание из мозаики по образцу</w:t>
            </w:r>
          </w:p>
          <w:p w:rsidR="002B7810" w:rsidRPr="00316483" w:rsidRDefault="002B7810" w:rsidP="002B7810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Игра «Что слышно?»</w:t>
            </w:r>
          </w:p>
          <w:p w:rsidR="002B7810" w:rsidRPr="00316483" w:rsidRDefault="002B7810" w:rsidP="002B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Игра «Кого назвали, тот и лови!»</w:t>
            </w:r>
          </w:p>
          <w:p w:rsidR="002B7810" w:rsidRPr="00316483" w:rsidRDefault="002B7810" w:rsidP="002B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810" w:rsidRPr="00316483" w:rsidRDefault="008C4A54" w:rsidP="002B781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Блоки Дьенеша: упражнение </w:t>
            </w:r>
            <w:r w:rsidR="002B7810" w:rsidRPr="00316483">
              <w:rPr>
                <w:color w:val="000000"/>
              </w:rPr>
              <w:t>«Волшебные камни»</w:t>
            </w:r>
          </w:p>
          <w:p w:rsidR="002B7810" w:rsidRPr="00316483" w:rsidRDefault="002B7810" w:rsidP="002B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2B7810" w:rsidRPr="00316483" w:rsidRDefault="002B7810" w:rsidP="002B7810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2B7810" w:rsidRPr="00316483" w:rsidRDefault="002B7810" w:rsidP="002B7810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Карточка 4 (лист 19) для каждого ребенка</w:t>
            </w:r>
          </w:p>
          <w:p w:rsidR="002B7810" w:rsidRPr="00316483" w:rsidRDefault="002B7810" w:rsidP="002B7810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Карточка 2 (лист 15) для каждого ребенка</w:t>
            </w:r>
          </w:p>
          <w:p w:rsidR="002B7810" w:rsidRPr="00316483" w:rsidRDefault="002B7810" w:rsidP="002B7810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 xml:space="preserve">Образец 4 (лист 20) для каждого ребенка </w:t>
            </w:r>
          </w:p>
          <w:p w:rsidR="002B7810" w:rsidRPr="00316483" w:rsidRDefault="002B7810" w:rsidP="002B7810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Предметы, издающие знакомые детям звуки (барабан, свисток и др.), ширма</w:t>
            </w:r>
          </w:p>
          <w:p w:rsidR="002B7810" w:rsidRPr="00316483" w:rsidRDefault="002B7810" w:rsidP="002B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Большой мяч</w:t>
            </w:r>
          </w:p>
          <w:p w:rsidR="00316483" w:rsidRPr="00316483" w:rsidRDefault="00316483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16483">
              <w:rPr>
                <w:color w:val="000000"/>
              </w:rPr>
              <w:t>Обруч, логические блоки.</w:t>
            </w:r>
          </w:p>
          <w:p w:rsidR="00316483" w:rsidRPr="00316483" w:rsidRDefault="00316483" w:rsidP="002B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1B8" w:rsidRPr="002071AA" w:rsidRDefault="00AB3332" w:rsidP="006571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Декабрь</w:t>
      </w:r>
    </w:p>
    <w:tbl>
      <w:tblPr>
        <w:tblW w:w="98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827"/>
        <w:gridCol w:w="2835"/>
        <w:gridCol w:w="2731"/>
      </w:tblGrid>
      <w:tr w:rsidR="00DC1E4F" w:rsidRPr="002071AA" w:rsidTr="00FB670B">
        <w:trPr>
          <w:trHeight w:val="3247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C1E4F" w:rsidRPr="002071AA" w:rsidRDefault="00AB3332" w:rsidP="00DC1E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DC1E4F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8C4A54" w:rsidRDefault="00DC1E4F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8C4A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533598" w:rsidRPr="00FB670B" w:rsidRDefault="0053359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внимания и произвольности</w:t>
            </w:r>
          </w:p>
          <w:p w:rsidR="00533598" w:rsidRPr="00FB670B" w:rsidRDefault="0053359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-расширение кругозора и развитие речи</w:t>
            </w:r>
          </w:p>
          <w:p w:rsidR="00533598" w:rsidRPr="00FB670B" w:rsidRDefault="0053359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тренировка тонкой моторики и тактильной чувствительности</w:t>
            </w:r>
          </w:p>
          <w:p w:rsidR="00533598" w:rsidRPr="002071AA" w:rsidRDefault="0053359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пространственной ориентации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FB670B" w:rsidRDefault="00FB670B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етает – не летает»</w:t>
            </w:r>
          </w:p>
          <w:p w:rsidR="00FB670B" w:rsidRPr="00FB670B" w:rsidRDefault="00FB670B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«Фигуры»</w:t>
            </w:r>
          </w:p>
          <w:p w:rsidR="00FB670B" w:rsidRPr="00FB670B" w:rsidRDefault="00FB670B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«Разноцветные фигуры»</w:t>
            </w:r>
          </w:p>
          <w:p w:rsidR="00FB670B" w:rsidRPr="00FB670B" w:rsidRDefault="00FB670B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FB670B" w:rsidRPr="002071AA" w:rsidRDefault="00FB670B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«Сортировка»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FB670B" w:rsidRDefault="0053359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533598" w:rsidRPr="00FB670B" w:rsidRDefault="0053359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  <w:p w:rsidR="00533598" w:rsidRPr="00FB670B" w:rsidRDefault="0053359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533598" w:rsidRPr="00FB670B" w:rsidRDefault="0053359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цветные карандаши</w:t>
            </w:r>
          </w:p>
          <w:p w:rsidR="00533598" w:rsidRPr="00FB670B" w:rsidRDefault="0053359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тарелки</w:t>
            </w:r>
            <w:proofErr w:type="gramEnd"/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разделенные на три части</w:t>
            </w:r>
          </w:p>
          <w:p w:rsidR="00533598" w:rsidRPr="00FB670B" w:rsidRDefault="00FB670B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Емкости</w:t>
            </w:r>
            <w:proofErr w:type="gramEnd"/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наполненные горохом, фасолью, макаронами</w:t>
            </w:r>
          </w:p>
        </w:tc>
      </w:tr>
      <w:tr w:rsidR="00DC1E4F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2071AA" w:rsidRDefault="00AB3332" w:rsidP="00DC1E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DC1E4F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Default="00DC1E4F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E47DE6" w:rsidRDefault="00E47DE6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«Вслед за Солнышком»</w:t>
            </w:r>
          </w:p>
          <w:p w:rsidR="008C4A54" w:rsidRDefault="008C4A54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90AE7" w:rsidRPr="005901A2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5901A2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E47DE6" w:rsidRPr="005901A2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«Карта»</w:t>
            </w:r>
          </w:p>
          <w:p w:rsidR="00E47DE6" w:rsidRPr="005901A2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«Лесные загадки»</w:t>
            </w:r>
          </w:p>
          <w:p w:rsidR="00E47DE6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«Морские глубины»</w:t>
            </w:r>
          </w:p>
          <w:p w:rsidR="005901A2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«Чудеса в пустыне»</w:t>
            </w:r>
          </w:p>
          <w:p w:rsidR="005901A2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«Солнышко»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47DE6" w:rsidRPr="005901A2" w:rsidRDefault="00E47DE6" w:rsidP="00E47D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E47DE6" w:rsidRPr="005901A2" w:rsidRDefault="00E47DE6" w:rsidP="00E47D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E47DE6" w:rsidRPr="005901A2" w:rsidRDefault="00E47DE6" w:rsidP="00E47D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E47DE6" w:rsidRPr="005901A2" w:rsidRDefault="00E47DE6" w:rsidP="00E47D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DC1E4F" w:rsidRPr="005901A2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«Тучки и солнышка»</w:t>
            </w:r>
          </w:p>
          <w:p w:rsidR="00E47DE6" w:rsidRPr="005901A2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мудрой совы</w:t>
            </w:r>
          </w:p>
          <w:p w:rsidR="00E47DE6" w:rsidRPr="005901A2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</w:p>
          <w:p w:rsidR="00E47DE6" w:rsidRPr="005901A2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А4</w:t>
            </w:r>
          </w:p>
          <w:p w:rsidR="00E47DE6" w:rsidRPr="005901A2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краски</w:t>
            </w:r>
          </w:p>
          <w:p w:rsidR="00E47DE6" w:rsidRPr="005901A2" w:rsidRDefault="00E47DE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шкатулка</w:t>
            </w:r>
          </w:p>
        </w:tc>
      </w:tr>
      <w:tr w:rsidR="00316483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8C4A54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активного внимания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внимания, мелкой моторики руки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зрительного внимания, объема внимания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развитие скорости реакции</w:t>
            </w:r>
          </w:p>
          <w:p w:rsidR="00316483" w:rsidRPr="00316483" w:rsidRDefault="008C4A54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bCs/>
              </w:rPr>
              <w:lastRenderedPageBreak/>
              <w:t>-р</w:t>
            </w:r>
            <w:r w:rsidR="00316483" w:rsidRPr="00316483">
              <w:rPr>
                <w:color w:val="000000"/>
              </w:rPr>
              <w:t>азвитие умений выделять свойства в предметах, абстрагировать</w:t>
            </w:r>
            <w:r>
              <w:rPr>
                <w:color w:val="000000"/>
              </w:rPr>
              <w:t xml:space="preserve"> </w:t>
            </w:r>
            <w:r w:rsidR="00316483" w:rsidRPr="00316483">
              <w:rPr>
                <w:color w:val="000000"/>
              </w:rPr>
              <w:t>эти свойства от других, следовать определенным правилам при решении</w:t>
            </w:r>
          </w:p>
          <w:p w:rsidR="00316483" w:rsidRPr="00316483" w:rsidRDefault="00316483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16483">
              <w:rPr>
                <w:color w:val="000000"/>
              </w:rPr>
              <w:t>практически задач, самостоятельно составлять алгоритм простейших</w:t>
            </w:r>
          </w:p>
          <w:p w:rsidR="00316483" w:rsidRPr="00316483" w:rsidRDefault="00316483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16483">
              <w:rPr>
                <w:color w:val="000000"/>
              </w:rPr>
              <w:t>действий.</w:t>
            </w:r>
          </w:p>
          <w:p w:rsidR="00316483" w:rsidRPr="00DC1E4F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«Смотри на руки»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Выкладывание из палочек по образцу 2-го уровня сложности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Игра «Слушай звуки»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Задание «Найди пять отличий»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Задание «Найди два одинаковых предмета»</w:t>
            </w:r>
          </w:p>
          <w:p w:rsid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Игра «Кого назвали, тот и лови!»</w:t>
            </w:r>
          </w:p>
          <w:p w:rsidR="008C4A54" w:rsidRPr="00316483" w:rsidRDefault="008C4A54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A54" w:rsidRDefault="008C4A54" w:rsidP="00316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Блоки Дьенеша:</w:t>
            </w:r>
          </w:p>
          <w:p w:rsidR="00316483" w:rsidRPr="00316483" w:rsidRDefault="008C4A54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r w:rsidR="00316483" w:rsidRPr="00316483">
              <w:rPr>
                <w:rFonts w:ascii="Times New Roman" w:hAnsi="Times New Roman"/>
                <w:color w:val="000000"/>
                <w:sz w:val="24"/>
                <w:szCs w:val="24"/>
              </w:rPr>
              <w:t>«Помоги Каю и Герде»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Палочки и образец (лист 14) каждому ребенку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инструмент или аудиозапись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Карточка 1 (лист 16) каждому ребенку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Карточка 5 (лист 10) каждому ребенку</w:t>
            </w:r>
          </w:p>
          <w:p w:rsidR="00316483" w:rsidRP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Большой мяч</w:t>
            </w:r>
          </w:p>
          <w:p w:rsidR="00316483" w:rsidRPr="00316483" w:rsidRDefault="00316483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16483">
              <w:rPr>
                <w:color w:val="000000"/>
              </w:rPr>
              <w:t>Таблицы с правилами построения дорог (т 2а – г),</w:t>
            </w:r>
          </w:p>
          <w:p w:rsidR="00316483" w:rsidRPr="00316483" w:rsidRDefault="00316483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16483">
              <w:rPr>
                <w:color w:val="000000"/>
              </w:rPr>
              <w:t>логические блоки, иллюстрации с изображением Кая и Герды</w:t>
            </w:r>
          </w:p>
          <w:p w:rsidR="00316483" w:rsidRP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83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2071AA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8C4A54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8C4A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316483" w:rsidRPr="00FB670B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координации движений</w:t>
            </w:r>
          </w:p>
          <w:p w:rsidR="00316483" w:rsidRPr="00FB670B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-снятие мышечных зажимов</w:t>
            </w:r>
          </w:p>
          <w:p w:rsidR="00316483" w:rsidRPr="00FB670B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тренировка умения работать по образцу</w:t>
            </w:r>
          </w:p>
          <w:p w:rsidR="00316483" w:rsidRPr="00FB670B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внимания и зрительно-моторной координации</w:t>
            </w:r>
          </w:p>
          <w:p w:rsidR="00316483" w:rsidRPr="002071AA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речи, воображения, мышления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FB670B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«Дотроньтесь до …»</w:t>
            </w:r>
          </w:p>
          <w:p w:rsidR="00316483" w:rsidRPr="00FB670B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Телесно –ориентированное упражнение «Марионетки»</w:t>
            </w:r>
          </w:p>
          <w:p w:rsidR="00316483" w:rsidRPr="00FB670B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«Сложим по образцу»</w:t>
            </w:r>
          </w:p>
          <w:p w:rsidR="00316483" w:rsidRPr="00FB670B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316483" w:rsidRPr="00FB670B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Сенсомоторное упражнение «Лежачая восьмерка»</w:t>
            </w:r>
          </w:p>
          <w:p w:rsidR="00316483" w:rsidRPr="00FB670B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«Хорошо или плохо»</w:t>
            </w:r>
          </w:p>
          <w:p w:rsidR="00316483" w:rsidRPr="00FB670B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316483" w:rsidRPr="002071AA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FB670B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316483" w:rsidRPr="00FB670B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«Сложи по образцу</w:t>
            </w:r>
          </w:p>
          <w:p w:rsidR="00316483" w:rsidRPr="00FB670B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«Учимся считать»</w:t>
            </w:r>
          </w:p>
          <w:p w:rsidR="00316483" w:rsidRPr="00FB670B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316483" w:rsidRPr="002071AA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цветные карандаши</w:t>
            </w:r>
          </w:p>
        </w:tc>
      </w:tr>
      <w:tr w:rsidR="00316483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2071AA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 гостях у цветочной феи»</w:t>
            </w:r>
          </w:p>
          <w:p w:rsidR="008C4A54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тактильно-кинестетической чувствительности и мелкой моторики</w:t>
            </w: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316483" w:rsidRPr="005901A2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«Корзинка с цветами»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«Цветочная поляна»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«Мои желания»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«Бабочка»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бабочки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 изображением цветов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Кисточки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Клей-карандаш</w:t>
            </w:r>
          </w:p>
          <w:p w:rsidR="00316483" w:rsidRPr="005901A2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483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8C4A54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активного внимания</w:t>
            </w:r>
          </w:p>
          <w:p w:rsidR="000A60F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азвитие мышления 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зрительного внимания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концентрации и объема внимания, мелкой моторики руки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развитие скорости реакции</w:t>
            </w:r>
          </w:p>
          <w:p w:rsidR="00316483" w:rsidRPr="00316483" w:rsidRDefault="008C4A54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</w:t>
            </w:r>
            <w:r w:rsidR="00316483" w:rsidRPr="00316483">
              <w:rPr>
                <w:color w:val="000000"/>
              </w:rPr>
              <w:t>азвитие восприятия, внимания, умения анализировать и</w:t>
            </w:r>
          </w:p>
          <w:p w:rsidR="00316483" w:rsidRPr="00316483" w:rsidRDefault="00316483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16483">
              <w:rPr>
                <w:color w:val="000000"/>
              </w:rPr>
              <w:t>сравнивать предметы по самостоятельно выделенным свойствам,</w:t>
            </w:r>
          </w:p>
          <w:p w:rsidR="00316483" w:rsidRPr="00316483" w:rsidRDefault="00316483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16483">
              <w:rPr>
                <w:color w:val="000000"/>
              </w:rPr>
              <w:t>закреплять умение в парах.</w:t>
            </w:r>
          </w:p>
          <w:p w:rsidR="00316483" w:rsidRPr="00DC1E4F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Упражнение «Смотри на руки»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Упражнение «Исключение лишнего»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Задание «Найди два одинаковых предмета»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Игра «Узнай по глоссу-2»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Выкладывание из мозаики по образцу</w:t>
            </w:r>
          </w:p>
          <w:p w:rsidR="00316483" w:rsidRP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Игра «Кого назвали, тот и лови!»</w:t>
            </w:r>
          </w:p>
          <w:p w:rsidR="00316483" w:rsidRP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483" w:rsidRPr="00316483" w:rsidRDefault="008C4A54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Блоки Дьенеша: упражнение </w:t>
            </w:r>
            <w:r w:rsidR="00316483" w:rsidRPr="00316483">
              <w:rPr>
                <w:color w:val="000000"/>
              </w:rPr>
              <w:t>«Найди пару»</w:t>
            </w:r>
          </w:p>
          <w:p w:rsidR="00316483" w:rsidRP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Карточка 3 (лист 15) для каждого ребенка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Карточка 6 (лист 10) каждому ребенку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Начерченный на полу большой круг, платок для завязывания глаз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 xml:space="preserve">Образец 1 (лист 21) для каждого ребенка </w:t>
            </w:r>
          </w:p>
          <w:p w:rsidR="00316483" w:rsidRP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Большой мяч</w:t>
            </w:r>
          </w:p>
          <w:p w:rsidR="00316483" w:rsidRPr="00316483" w:rsidRDefault="00316483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16483">
              <w:rPr>
                <w:color w:val="000000"/>
              </w:rPr>
              <w:t>Логические блоки.</w:t>
            </w:r>
          </w:p>
          <w:p w:rsidR="00316483" w:rsidRP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83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16483" w:rsidRPr="002071AA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произвольного поведения и координации движений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уровня школьной компетентности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внимания и пространственной ориентировки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тренировка тонкой моторики</w:t>
            </w:r>
          </w:p>
          <w:p w:rsidR="00316483" w:rsidRPr="002071AA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воображения и мышления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«Робот»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«Правильно-неправильно»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«Клеточный диктант»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«Что в мешочках?»</w:t>
            </w:r>
          </w:p>
          <w:p w:rsidR="00316483" w:rsidRPr="002071AA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«Подарок Дела Мороза»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цветные карандаши</w:t>
            </w:r>
          </w:p>
          <w:p w:rsidR="00316483" w:rsidRPr="00DA280D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  <w:p w:rsidR="00316483" w:rsidRPr="002071AA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А4</w:t>
            </w:r>
          </w:p>
        </w:tc>
      </w:tr>
    </w:tbl>
    <w:p w:rsidR="00AB3332" w:rsidRPr="00423B52" w:rsidRDefault="00423B52" w:rsidP="00423B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98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827"/>
        <w:gridCol w:w="2835"/>
        <w:gridCol w:w="2731"/>
      </w:tblGrid>
      <w:tr w:rsidR="00DC1E4F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2071AA" w:rsidRDefault="00232471" w:rsidP="00DC1E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DC1E4F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Default="00DC1E4F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5901A2" w:rsidRDefault="005901A2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«Страна Гномов»</w:t>
            </w:r>
          </w:p>
          <w:p w:rsidR="008C4A54" w:rsidRDefault="008C4A54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90AE7" w:rsidRPr="005901A2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5901A2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«Песочные прятки»</w:t>
            </w:r>
          </w:p>
          <w:p w:rsidR="005901A2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«Страна Гномов»</w:t>
            </w:r>
          </w:p>
          <w:p w:rsidR="005901A2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«Страна Гномов»</w:t>
            </w:r>
          </w:p>
          <w:p w:rsidR="005901A2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«Гномик»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5901A2" w:rsidRPr="005901A2" w:rsidRDefault="005901A2" w:rsidP="005901A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5901A2" w:rsidRPr="005901A2" w:rsidRDefault="005901A2" w:rsidP="005901A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5901A2" w:rsidRPr="005901A2" w:rsidRDefault="005901A2" w:rsidP="005901A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5901A2" w:rsidRPr="005901A2" w:rsidRDefault="005901A2" w:rsidP="005901A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DC1E4F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</w:t>
            </w:r>
          </w:p>
          <w:p w:rsidR="005901A2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Фигурки гномов</w:t>
            </w:r>
          </w:p>
          <w:p w:rsidR="005901A2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Черно-белые изображения гномов</w:t>
            </w:r>
          </w:p>
          <w:p w:rsidR="005901A2" w:rsidRPr="005901A2" w:rsidRDefault="005901A2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карандаши</w:t>
            </w:r>
          </w:p>
        </w:tc>
      </w:tr>
      <w:tr w:rsidR="00316483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8C4A54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активного внимания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мышления и объема внимания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наблюдательности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концентрации и объема внимания, мелкой моторики пальцев</w:t>
            </w:r>
          </w:p>
          <w:p w:rsidR="00316483" w:rsidRPr="00316483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16483" w:rsidRPr="003164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развитие скорости реакции</w:t>
            </w:r>
          </w:p>
          <w:p w:rsidR="00316483" w:rsidRPr="00316483" w:rsidRDefault="008C4A54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</w:t>
            </w:r>
            <w:r w:rsidR="00316483" w:rsidRPr="00316483">
              <w:rPr>
                <w:color w:val="000000"/>
              </w:rPr>
              <w:t>азвитие умений классифицировать.</w:t>
            </w:r>
          </w:p>
          <w:p w:rsidR="00316483" w:rsidRPr="00DC1E4F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«Слушай команду!»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«Исключение лишнего»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Задание «Чей это дом?»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Игра «Испорченный телефон»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Нанизывание бусинок по образцу</w:t>
            </w:r>
          </w:p>
          <w:p w:rsidR="00316483" w:rsidRP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Игра «Воробьи и вороны»</w:t>
            </w:r>
          </w:p>
          <w:p w:rsidR="00316483" w:rsidRPr="00316483" w:rsidRDefault="008C4A54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 Дьенеша: упражнение </w:t>
            </w:r>
            <w:r w:rsidR="00316483" w:rsidRPr="00316483">
              <w:rPr>
                <w:rFonts w:ascii="Times New Roman" w:hAnsi="Times New Roman"/>
                <w:color w:val="000000"/>
                <w:sz w:val="24"/>
                <w:szCs w:val="24"/>
              </w:rPr>
              <w:t>«Где, чей гараж»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lastRenderedPageBreak/>
              <w:t>Карточка 4 (лист 10) для каждого ребенка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Лист 22 каждому ребенку</w:t>
            </w:r>
          </w:p>
          <w:p w:rsidR="00316483" w:rsidRPr="00316483" w:rsidRDefault="00316483" w:rsidP="00316483">
            <w:pPr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Образец (карточка 1 лист 23), бусинки каждому ребенку</w:t>
            </w:r>
          </w:p>
          <w:p w:rsidR="00316483" w:rsidRP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483">
              <w:rPr>
                <w:rFonts w:ascii="Times New Roman" w:hAnsi="Times New Roman"/>
                <w:sz w:val="24"/>
                <w:szCs w:val="24"/>
              </w:rPr>
              <w:t>Кубики и мячи (вдвое меньше, чем игроков)</w:t>
            </w:r>
          </w:p>
          <w:p w:rsidR="00316483" w:rsidRPr="00316483" w:rsidRDefault="00316483" w:rsidP="003164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16483">
              <w:rPr>
                <w:color w:val="000000"/>
              </w:rPr>
              <w:t>Таблицы две штуки (т.11б.), логические блоки.</w:t>
            </w:r>
          </w:p>
          <w:p w:rsidR="00316483" w:rsidRPr="00316483" w:rsidRDefault="00316483" w:rsidP="00316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83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2071AA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внимания и произвольного поведения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-знакомство с понятием «симметрия»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моторики и координации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конструктивного мышления</w:t>
            </w:r>
          </w:p>
          <w:p w:rsidR="00316483" w:rsidRPr="002071AA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-тренировка зрительной памяти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E37BD8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Пол-нос-потолок</w:t>
            </w:r>
            <w:proofErr w:type="spellEnd"/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16483" w:rsidRPr="00E37BD8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«Симметрия»</w:t>
            </w:r>
          </w:p>
          <w:p w:rsidR="00316483" w:rsidRPr="00E37BD8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Сенсомоторное упражнение «Ладонь-кулак-ребро»</w:t>
            </w:r>
          </w:p>
          <w:p w:rsidR="00316483" w:rsidRPr="00E37BD8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«Что исчезло?»</w:t>
            </w:r>
          </w:p>
          <w:p w:rsidR="00316483" w:rsidRPr="00E37BD8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316483" w:rsidRPr="00E37BD8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«Фигурки из треугольников»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«Симметрия»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карандаши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из 4хпрямоугольных треугольников</w:t>
            </w:r>
          </w:p>
          <w:p w:rsidR="00316483" w:rsidRPr="00E37BD8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316483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2071AA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8C4A54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1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«Тайны подводного мира»</w:t>
            </w:r>
          </w:p>
          <w:p w:rsidR="008C4A54" w:rsidRDefault="008C4A54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316483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316483" w:rsidRPr="005901A2" w:rsidRDefault="00316483" w:rsidP="00316483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«Подводные жители»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«Собери морских жителей»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«Укрась морскую звезду»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«Сказочный подводный мир»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«Морской обитатель»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Разрезные картинки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морских звезд, морских обитателей</w:t>
            </w:r>
          </w:p>
          <w:p w:rsidR="00316483" w:rsidRPr="00317991" w:rsidRDefault="00316483" w:rsidP="00316483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</w:t>
            </w:r>
          </w:p>
        </w:tc>
      </w:tr>
      <w:tr w:rsidR="00DF352E" w:rsidRPr="002071AA" w:rsidTr="00DC1E4F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8C4A54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активного внимания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наблюдательности, распределения внимания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развитие скорости реакции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концентрации и объема внимания, мелкой моторики пальцев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DF352E" w:rsidRPr="008C4A54" w:rsidRDefault="008C4A54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-з</w:t>
            </w:r>
            <w:r w:rsidR="00DF352E" w:rsidRPr="008C4A54">
              <w:rPr>
                <w:color w:val="000000"/>
              </w:rPr>
              <w:t>акрепить умение распределять фигуры по двум признакам.</w:t>
            </w:r>
          </w:p>
          <w:p w:rsidR="00DF352E" w:rsidRPr="00DC1E4F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«Слушай команду!»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Задание «Смешанный лес»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Игра «Море волнуется»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Нанизывание бусинок по образцу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lastRenderedPageBreak/>
              <w:t>Срисовывание по клеточкам (1-й уровень сложности)</w:t>
            </w:r>
          </w:p>
          <w:p w:rsidR="00DF352E" w:rsidRPr="008C4A54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Игра «Испорченный телефон»</w:t>
            </w:r>
          </w:p>
          <w:p w:rsidR="008C4A54" w:rsidRPr="008C4A54" w:rsidRDefault="008C4A54" w:rsidP="00DF35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 Дьенеша: </w:t>
            </w:r>
          </w:p>
          <w:p w:rsidR="00DF352E" w:rsidRPr="008C4A54" w:rsidRDefault="008C4A54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</w:t>
            </w:r>
            <w:r w:rsidR="00DF352E" w:rsidRPr="008C4A54">
              <w:rPr>
                <w:rFonts w:ascii="Times New Roman" w:hAnsi="Times New Roman"/>
                <w:color w:val="000000"/>
                <w:sz w:val="24"/>
                <w:szCs w:val="24"/>
              </w:rPr>
              <w:t>«Игра с двумя обручами»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Карточка 1 (лист 24)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Круг на полу или асфальте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Образец (карточка 2 лист 23), бусинки каждому ребенку</w:t>
            </w:r>
          </w:p>
          <w:p w:rsidR="00DF352E" w:rsidRPr="008C4A54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lastRenderedPageBreak/>
              <w:t>Карточки 1 и 2 (лист 25), бумага в клетку, карандаш</w:t>
            </w:r>
          </w:p>
          <w:p w:rsidR="00DF352E" w:rsidRPr="008C4A54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52E" w:rsidRPr="008C4A54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color w:val="000000"/>
                <w:sz w:val="24"/>
                <w:szCs w:val="24"/>
              </w:rPr>
              <w:t>Два обруча (синий и красный), логические блоки</w:t>
            </w:r>
          </w:p>
        </w:tc>
      </w:tr>
    </w:tbl>
    <w:p w:rsidR="00DC1E4F" w:rsidRDefault="00DC1E4F" w:rsidP="006571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1B8" w:rsidRPr="002071AA" w:rsidRDefault="006571B8" w:rsidP="006571B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3899"/>
        <w:gridCol w:w="2888"/>
        <w:gridCol w:w="2599"/>
      </w:tblGrid>
      <w:tr w:rsidR="00DC1E4F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C1E4F" w:rsidRPr="002071AA" w:rsidRDefault="00232471" w:rsidP="00DC1E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DC1E4F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8C4A54" w:rsidRDefault="00DC1E4F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8C4A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произвольного поведения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-повторение букв и цифр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пространственной ориентировки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-тренировка тонкой моторики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внимания и зрительной памяти</w:t>
            </w:r>
          </w:p>
          <w:p w:rsidR="00E37BD8" w:rsidRPr="002071AA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«Море волнуется»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«Отгадай»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«Внимание – рисуем!»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«Зимняя картинка»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мел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цветные карандаши</w:t>
            </w:r>
          </w:p>
          <w:p w:rsidR="00E37BD8" w:rsidRPr="00E37BD8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</w:t>
            </w:r>
          </w:p>
          <w:p w:rsidR="00E37BD8" w:rsidRPr="002071AA" w:rsidRDefault="00E37BD8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А4</w:t>
            </w:r>
          </w:p>
        </w:tc>
      </w:tr>
    </w:tbl>
    <w:p w:rsidR="00232471" w:rsidRPr="00423B52" w:rsidRDefault="00423B52" w:rsidP="00423B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98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3899"/>
        <w:gridCol w:w="2888"/>
        <w:gridCol w:w="2599"/>
      </w:tblGrid>
      <w:tr w:rsidR="00DC1E4F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2071AA" w:rsidRDefault="00232471" w:rsidP="00DC1E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DC1E4F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8C4A54" w:rsidRDefault="00DC1E4F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2D26C7" w:rsidRDefault="002D26C7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«Страна чудес»</w:t>
            </w:r>
          </w:p>
          <w:p w:rsidR="008C4A54" w:rsidRDefault="008C4A54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90AE7" w:rsidRPr="002D26C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«Песочные облака»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«Лес чудес»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«Магазин»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«Предметы из магазинов»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2D26C7" w:rsidRPr="002D26C7" w:rsidRDefault="002D26C7" w:rsidP="002D26C7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2D26C7" w:rsidRPr="002D26C7" w:rsidRDefault="002D26C7" w:rsidP="002D26C7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2D26C7" w:rsidRPr="002D26C7" w:rsidRDefault="002D26C7" w:rsidP="002D26C7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2D26C7" w:rsidRPr="002D26C7" w:rsidRDefault="002D26C7" w:rsidP="002D26C7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DC1E4F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Мешочек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Аудиозаписи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предметов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розы и тюльпана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бумаги А4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мелки</w:t>
            </w:r>
          </w:p>
        </w:tc>
      </w:tr>
      <w:tr w:rsidR="00DF352E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8C4A54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активного внимания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 и мелкой моторики руки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наблюдательности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распределения, переключения и объема внимания</w:t>
            </w:r>
          </w:p>
          <w:p w:rsidR="00DF352E" w:rsidRPr="008C4A54" w:rsidRDefault="008C4A54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352E" w:rsidRPr="008C4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развитие скорости реакции</w:t>
            </w:r>
          </w:p>
          <w:p w:rsidR="00DF352E" w:rsidRPr="008C4A54" w:rsidRDefault="008C4A54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</w:t>
            </w:r>
            <w:r w:rsidR="00DF352E" w:rsidRPr="008C4A54">
              <w:rPr>
                <w:color w:val="000000"/>
              </w:rPr>
              <w:t>азвитие умения выявлять, абстрагировать и называть свойства</w:t>
            </w:r>
          </w:p>
          <w:p w:rsidR="00DF352E" w:rsidRPr="008C4A54" w:rsidRDefault="00DF352E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8C4A54">
              <w:rPr>
                <w:color w:val="000000"/>
              </w:rPr>
              <w:lastRenderedPageBreak/>
              <w:t>(цвет, форму, размер, толщину) предметов, обозначать словом отсутствие</w:t>
            </w:r>
            <w:r w:rsidR="008C4A54">
              <w:rPr>
                <w:color w:val="000000"/>
              </w:rPr>
              <w:t xml:space="preserve"> </w:t>
            </w:r>
            <w:r w:rsidRPr="008C4A54">
              <w:rPr>
                <w:color w:val="000000"/>
              </w:rPr>
              <w:t>какого – либо конкретного свойства предмета (не красный, не</w:t>
            </w:r>
            <w:r w:rsidR="008C4A54">
              <w:rPr>
                <w:color w:val="000000"/>
              </w:rPr>
              <w:t xml:space="preserve"> </w:t>
            </w:r>
            <w:r w:rsidRPr="008C4A54">
              <w:rPr>
                <w:color w:val="000000"/>
              </w:rPr>
              <w:t xml:space="preserve">треугольный и </w:t>
            </w:r>
            <w:proofErr w:type="spellStart"/>
            <w:r w:rsidRPr="008C4A54">
              <w:rPr>
                <w:color w:val="000000"/>
              </w:rPr>
              <w:t>т.д</w:t>
            </w:r>
            <w:proofErr w:type="spellEnd"/>
            <w:r w:rsidRPr="008C4A54">
              <w:rPr>
                <w:color w:val="000000"/>
              </w:rPr>
              <w:t>).</w:t>
            </w:r>
          </w:p>
          <w:p w:rsidR="00DF352E" w:rsidRPr="00DC1E4F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«Слушай команду!»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Выкладывание из палочек по образцу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Игра «Испорченный телефон»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Задание «Кто забил гол?»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lastRenderedPageBreak/>
              <w:t>Задание «Найди героев передачи»</w:t>
            </w:r>
          </w:p>
          <w:p w:rsidR="00DF352E" w:rsidRPr="008C4A54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Игра «Воробьи и вороны»</w:t>
            </w:r>
          </w:p>
          <w:p w:rsidR="00DF352E" w:rsidRPr="008C4A54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52E" w:rsidRPr="008C4A54" w:rsidRDefault="008C4A54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 Дьенеша: упражнение </w:t>
            </w:r>
            <w:r w:rsidR="00DF352E" w:rsidRPr="008C4A54">
              <w:rPr>
                <w:rFonts w:ascii="Times New Roman" w:hAnsi="Times New Roman"/>
                <w:color w:val="000000"/>
                <w:sz w:val="24"/>
                <w:szCs w:val="24"/>
              </w:rPr>
              <w:t>«Угадай – ка»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Палочки и образец (лист 14) каждому ребенку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Карточка 2 (лист 27) каждому ребенку</w:t>
            </w:r>
          </w:p>
          <w:p w:rsidR="00DF352E" w:rsidRPr="008C4A54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t>Карточка 2 (лист 28) каждому ребенку</w:t>
            </w:r>
          </w:p>
          <w:p w:rsidR="00DF352E" w:rsidRPr="008C4A54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54">
              <w:rPr>
                <w:rFonts w:ascii="Times New Roman" w:hAnsi="Times New Roman"/>
                <w:sz w:val="24"/>
                <w:szCs w:val="24"/>
              </w:rPr>
              <w:lastRenderedPageBreak/>
              <w:t>Кубики и мячи (вдвое меньше, чем игроков)</w:t>
            </w:r>
          </w:p>
          <w:p w:rsidR="00DF352E" w:rsidRPr="008C4A54" w:rsidRDefault="00DF352E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4A54">
              <w:rPr>
                <w:color w:val="000000"/>
              </w:rPr>
              <w:t>Логические блоки, игрушка Буратино, карточки – свойства.</w:t>
            </w:r>
          </w:p>
          <w:p w:rsidR="00DF352E" w:rsidRPr="008C4A54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52E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071AA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8C4A5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C4A5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8C4A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самоконтроля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фонематического восприятия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внимания и зрительной памяти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-закрепление понятий «меньше», «больше»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речи и мышления</w:t>
            </w:r>
          </w:p>
          <w:p w:rsidR="00DF352E" w:rsidRPr="002071AA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«Карусель»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«Звуковые прятки»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«Внимание – рисуем!»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«Узоры»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«Говорит один- говорим хором»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цветные карандаши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</w:tc>
      </w:tr>
      <w:tr w:rsidR="00DF352E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071AA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«Прогулка по зоопарку»</w:t>
            </w:r>
          </w:p>
          <w:p w:rsid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DF352E" w:rsidRPr="002D26C7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«Н</w:t>
            </w: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айди животных»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«Звери в клетке»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«Разноцветные камушки»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«Случай в зоопарке»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«Витраж с животным»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Фигурки животных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Картонные силуэты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</w:t>
            </w:r>
          </w:p>
        </w:tc>
      </w:tr>
      <w:tr w:rsidR="00DF352E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активного внимания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распределения и объема внимания</w:t>
            </w:r>
          </w:p>
          <w:p w:rsidR="00DF352E" w:rsidRPr="00BB7A01" w:rsidRDefault="000A60F3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развитие скорости реакции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концентрации внимания, мелкой моторики руки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DF352E" w:rsidRPr="00BB7A01" w:rsidRDefault="00BB7A01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</w:t>
            </w:r>
            <w:r w:rsidR="00DF352E" w:rsidRPr="00BB7A01">
              <w:rPr>
                <w:color w:val="000000"/>
              </w:rPr>
              <w:t>азвитие классификационных умений.</w:t>
            </w:r>
          </w:p>
          <w:p w:rsidR="00DF352E" w:rsidRPr="00DC1E4F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Упражнение «Слушай команду!»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Задание «Найди парные носочки»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Упражнение «Витрина магазина»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«Море волнуется»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Нанизывание бусинок по образцу</w:t>
            </w:r>
          </w:p>
          <w:p w:rsidR="00DF352E" w:rsidRPr="00BB7A01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«Испорченный телефон»</w:t>
            </w:r>
          </w:p>
          <w:p w:rsidR="00BB7A01" w:rsidRDefault="00BB7A01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Блоки Дьенеша: </w:t>
            </w:r>
          </w:p>
          <w:p w:rsidR="00DF352E" w:rsidRPr="00BB7A01" w:rsidRDefault="00BB7A01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игра </w:t>
            </w:r>
            <w:r w:rsidR="00DF352E" w:rsidRPr="00BB7A01">
              <w:rPr>
                <w:color w:val="000000"/>
              </w:rPr>
              <w:t>«Засели домики»</w:t>
            </w:r>
          </w:p>
          <w:p w:rsidR="00DF352E" w:rsidRPr="00BB7A01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Карточка 1 (лист 4) каждому ребенку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Карточка 1 (лист 28) каждому ребенку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Круг на полу или асфальте</w:t>
            </w:r>
          </w:p>
          <w:p w:rsidR="00DF352E" w:rsidRPr="00BB7A01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Образец (карточка 3 лист 23), бусинки каждому ребенку</w:t>
            </w:r>
          </w:p>
          <w:p w:rsidR="00DF352E" w:rsidRPr="00BB7A01" w:rsidRDefault="00DF352E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7A01">
              <w:rPr>
                <w:color w:val="000000"/>
              </w:rPr>
              <w:t>Логические блоки, карточки с изображением домиков</w:t>
            </w:r>
          </w:p>
          <w:p w:rsidR="00DF352E" w:rsidRPr="00BB7A01" w:rsidRDefault="00DF352E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7A01">
              <w:rPr>
                <w:color w:val="000000"/>
              </w:rPr>
              <w:t xml:space="preserve">(т.14; </w:t>
            </w:r>
            <w:proofErr w:type="spellStart"/>
            <w:proofErr w:type="gramStart"/>
            <w:r w:rsidRPr="00BB7A01">
              <w:rPr>
                <w:color w:val="000000"/>
              </w:rPr>
              <w:t>г,д</w:t>
            </w:r>
            <w:proofErr w:type="gramEnd"/>
            <w:r w:rsidRPr="00BB7A01">
              <w:rPr>
                <w:color w:val="000000"/>
              </w:rPr>
              <w:t>,е</w:t>
            </w:r>
            <w:proofErr w:type="spellEnd"/>
            <w:r w:rsidRPr="00BB7A01">
              <w:rPr>
                <w:color w:val="000000"/>
              </w:rPr>
              <w:t>).</w:t>
            </w:r>
          </w:p>
          <w:p w:rsidR="00DF352E" w:rsidRPr="00BB7A01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52E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F352E" w:rsidRPr="002071AA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BB7A0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словарного запаса и фонематического восприятия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-повторение букв и цифр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тонкой моторики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внимания и мышления</w:t>
            </w:r>
          </w:p>
          <w:p w:rsidR="00DF352E" w:rsidRPr="002071AA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тренировка умения работать по правилам</w:t>
            </w: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«Скажи наоборот»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«Складываем буквы»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«Угадаем цифры»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«Отличительные признаки»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«Чужое слово»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«Точечный диктант»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счетных палочек</w:t>
            </w:r>
          </w:p>
          <w:p w:rsidR="00DF352E" w:rsidRPr="00260C44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цветные карандаши</w:t>
            </w:r>
          </w:p>
        </w:tc>
      </w:tr>
      <w:tr w:rsidR="00DF352E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071AA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«Затерянный мир динозавров»</w:t>
            </w:r>
          </w:p>
          <w:p w:rsid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тактильно-кинестетической чувствительности и мелкой моторики</w:t>
            </w: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DF352E" w:rsidRPr="002D26C7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«Раскопки»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«Следы динозавров»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«Мир динозавров»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«Динозавр»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Фигурки и изображения динозавров</w:t>
            </w:r>
          </w:p>
          <w:p w:rsidR="00DF352E" w:rsidRPr="002D26C7" w:rsidRDefault="00DF352E" w:rsidP="00DF352E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краски</w:t>
            </w:r>
          </w:p>
        </w:tc>
      </w:tr>
      <w:tr w:rsidR="00DF352E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активного внимания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объема и устойчивости внимания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концентрации, мелкой моторики руки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моторно-двигательного внимания</w:t>
            </w:r>
          </w:p>
          <w:p w:rsidR="00DF352E" w:rsidRPr="00BB7A01" w:rsidRDefault="00BB7A01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</w:t>
            </w:r>
            <w:r w:rsidR="00DF352E" w:rsidRPr="00BB7A01">
              <w:rPr>
                <w:color w:val="000000"/>
              </w:rPr>
              <w:t>азвитие логического мышления, умения кодировать информацию</w:t>
            </w:r>
          </w:p>
          <w:p w:rsidR="00DF352E" w:rsidRPr="00BB7A01" w:rsidRDefault="00DF352E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BB7A01">
              <w:rPr>
                <w:color w:val="000000"/>
              </w:rPr>
              <w:t>о свойствах предметов с помощью знаков – символов и декодировать ее.</w:t>
            </w:r>
          </w:p>
          <w:p w:rsidR="00DF352E" w:rsidRPr="00DC1E4F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Упражнение «Слушай команду!»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«Слушай звуки»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Упражнение «Кого испугался охотник?»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«Испорченный телефон»</w:t>
            </w:r>
          </w:p>
          <w:p w:rsidR="00DF352E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Срисовывание по клеточкам (1-й уровень сложности)</w:t>
            </w:r>
          </w:p>
          <w:p w:rsidR="00BB7A01" w:rsidRPr="00BB7A01" w:rsidRDefault="00BB7A01" w:rsidP="00DF3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 Дьенеша:</w:t>
            </w:r>
          </w:p>
          <w:p w:rsidR="00DF352E" w:rsidRPr="00BB7A01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«По новым местам»</w:t>
            </w:r>
          </w:p>
          <w:p w:rsidR="00DF352E" w:rsidRPr="00BB7A01" w:rsidRDefault="00BB7A01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Упражнение </w:t>
            </w:r>
            <w:r w:rsidR="00DF352E" w:rsidRPr="00BB7A01">
              <w:rPr>
                <w:color w:val="000000"/>
              </w:rPr>
              <w:t>«Где спрятался Джерри?»</w:t>
            </w:r>
          </w:p>
          <w:p w:rsidR="00DF352E" w:rsidRPr="00BB7A01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Музыкальный инструмент или аудиозапись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Карточка 1 (лист 28) каждому ребенку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Карточки 3 и 4 (лист 25), бумага в клетку, карандаш</w:t>
            </w:r>
          </w:p>
          <w:p w:rsidR="00DF352E" w:rsidRPr="00BB7A01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Круги диаметром 30-35 см</w:t>
            </w:r>
          </w:p>
          <w:p w:rsidR="00DF352E" w:rsidRPr="00BB7A01" w:rsidRDefault="00DF352E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7A01">
              <w:rPr>
                <w:color w:val="000000"/>
              </w:rPr>
              <w:t>Логические блоки, карточки с обозначением свойств,</w:t>
            </w:r>
          </w:p>
          <w:p w:rsidR="00DF352E" w:rsidRPr="00BB7A01" w:rsidRDefault="00DF352E" w:rsidP="00DF352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7A01">
              <w:rPr>
                <w:color w:val="000000"/>
              </w:rPr>
              <w:lastRenderedPageBreak/>
              <w:t>мышонок Джерри (маленькая плоская фигурка).</w:t>
            </w:r>
          </w:p>
          <w:p w:rsidR="00DF352E" w:rsidRPr="00BB7A01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846" w:rsidRPr="00B14846" w:rsidRDefault="00232471" w:rsidP="00423B52">
      <w:pPr>
        <w:jc w:val="center"/>
        <w:rPr>
          <w:rFonts w:ascii="Times New Roman" w:hAnsi="Times New Roman"/>
          <w:b/>
          <w:sz w:val="28"/>
          <w:szCs w:val="28"/>
        </w:rPr>
      </w:pPr>
      <w:r w:rsidRPr="002071AA"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tbl>
      <w:tblPr>
        <w:tblW w:w="98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3899"/>
        <w:gridCol w:w="2888"/>
        <w:gridCol w:w="2599"/>
      </w:tblGrid>
      <w:tr w:rsidR="00DC1E4F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2071AA" w:rsidRDefault="00232471" w:rsidP="00DC1E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DC1E4F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BB7A01" w:rsidRDefault="00DC1E4F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BB7A0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60C44" w:rsidRPr="00F47CB6" w:rsidRDefault="00260C44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внимания и произвольности</w:t>
            </w:r>
          </w:p>
          <w:p w:rsidR="00260C44" w:rsidRPr="00F47CB6" w:rsidRDefault="00260C44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-тренировка моторики и координации</w:t>
            </w:r>
          </w:p>
          <w:p w:rsidR="00260C44" w:rsidRPr="00F47CB6" w:rsidRDefault="00260C44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логического мышления</w:t>
            </w:r>
          </w:p>
          <w:p w:rsidR="00260C44" w:rsidRPr="002071AA" w:rsidRDefault="00260C44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пространственной ориентировки</w:t>
            </w: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«Где мы были, мы не скажем…»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Пол-нос-потолок</w:t>
            </w:r>
            <w:proofErr w:type="spellEnd"/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«Угадаем словечко»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«Четвертый лишний»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«Самолеты»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цветные карандаши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Фишки</w:t>
            </w:r>
          </w:p>
          <w:p w:rsidR="00F47CB6" w:rsidRPr="00F47CB6" w:rsidRDefault="00F47CB6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«Самолеты»</w:t>
            </w:r>
          </w:p>
        </w:tc>
      </w:tr>
      <w:tr w:rsidR="00DC1E4F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2071AA" w:rsidRDefault="00232471" w:rsidP="00DC1E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DC1E4F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Default="00DC1E4F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2D26C7" w:rsidRDefault="002D26C7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«Песочный город»</w:t>
            </w:r>
          </w:p>
          <w:p w:rsidR="00BB7A01" w:rsidRDefault="00BB7A01" w:rsidP="00DC1E4F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90AE7" w:rsidRPr="002D26C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C1E4F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«Разрезная картинка»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«Жители города»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«Строим город»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«Песочный город»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2D26C7" w:rsidRPr="002D26C7" w:rsidRDefault="002D26C7" w:rsidP="002D26C7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2D26C7" w:rsidRPr="002D26C7" w:rsidRDefault="002D26C7" w:rsidP="002D26C7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2D26C7" w:rsidRPr="002D26C7" w:rsidRDefault="002D26C7" w:rsidP="002D26C7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2D26C7" w:rsidRPr="002D26C7" w:rsidRDefault="002D26C7" w:rsidP="002D26C7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DC1E4F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Фигурки сказочных героев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Разрезные картинки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листыА4</w:t>
            </w:r>
          </w:p>
          <w:p w:rsidR="002D26C7" w:rsidRPr="002D26C7" w:rsidRDefault="002D26C7" w:rsidP="00DC1E4F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мелки</w:t>
            </w:r>
          </w:p>
        </w:tc>
      </w:tr>
      <w:tr w:rsidR="00DF352E" w:rsidRPr="002071AA" w:rsidTr="00DC1E4F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наб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людательности, внимания, памяти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слухового внимания, мышления, закрепления умения считать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</w:t>
            </w:r>
          </w:p>
          <w:p w:rsidR="00DF352E" w:rsidRPr="00BB7A01" w:rsidRDefault="00BB7A01" w:rsidP="00DF352E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-з</w:t>
            </w:r>
            <w:r w:rsidR="00DF352E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акрепление представлений о геометрических фигурах</w:t>
            </w:r>
          </w:p>
          <w:p w:rsidR="00DF352E" w:rsidRPr="00DC1E4F" w:rsidRDefault="00DF352E" w:rsidP="00BB7A01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«В магазине зеркал»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Задание «Сравни, назови, сосчитай!»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«Кто знает, пусть дальше считает»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«Зеваки»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BB7A01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B7A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352E" w:rsidRPr="00BB7A01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Задание «Найди дорожку!»</w:t>
            </w:r>
          </w:p>
          <w:p w:rsidR="00BB7A01" w:rsidRDefault="00BB7A01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BB7A01" w:rsidRDefault="00BB7A01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Блоки Дьенеша:</w:t>
            </w:r>
          </w:p>
          <w:p w:rsidR="009946BA" w:rsidRPr="00BB7A01" w:rsidRDefault="009946BA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7A01">
              <w:rPr>
                <w:color w:val="000000"/>
              </w:rPr>
              <w:t>«Конструктивная игра»</w:t>
            </w:r>
          </w:p>
          <w:p w:rsidR="009946BA" w:rsidRPr="00BB7A01" w:rsidRDefault="009946BA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7A01">
              <w:rPr>
                <w:color w:val="000000"/>
              </w:rPr>
              <w:t>История – 1: «О коте»</w:t>
            </w:r>
          </w:p>
          <w:p w:rsidR="009946BA" w:rsidRPr="00BB7A01" w:rsidRDefault="009946BA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Лист 37 каждому ребенку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Бубен, проигрыватель или магнитофон</w:t>
            </w:r>
          </w:p>
          <w:p w:rsidR="00DF352E" w:rsidRPr="00BB7A01" w:rsidRDefault="00DF352E" w:rsidP="00DF352E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Образец и детали в натуральную величину каждому ребенку</w:t>
            </w:r>
          </w:p>
          <w:p w:rsidR="00DF352E" w:rsidRPr="00BB7A01" w:rsidRDefault="00DF352E" w:rsidP="00DF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Карточка 1 (лист 41) каждому ребенку</w:t>
            </w:r>
          </w:p>
          <w:p w:rsidR="009946BA" w:rsidRPr="00423B52" w:rsidRDefault="009946BA" w:rsidP="00423B5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7A01">
              <w:rPr>
                <w:color w:val="000000"/>
              </w:rPr>
              <w:t>«Спасатели приходят на помощь» –</w:t>
            </w:r>
            <w:r w:rsidR="00BB7A01">
              <w:rPr>
                <w:color w:val="000000"/>
              </w:rPr>
              <w:t xml:space="preserve"> дидактическое пособие, стр3</w:t>
            </w:r>
            <w:r w:rsidRPr="00BB7A01">
              <w:rPr>
                <w:color w:val="000000"/>
              </w:rPr>
              <w:t>.</w:t>
            </w:r>
          </w:p>
        </w:tc>
      </w:tr>
    </w:tbl>
    <w:p w:rsidR="006571B8" w:rsidRPr="002071AA" w:rsidRDefault="006571B8" w:rsidP="006571B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827"/>
        <w:gridCol w:w="2835"/>
        <w:gridCol w:w="2551"/>
      </w:tblGrid>
      <w:tr w:rsidR="00A86962" w:rsidRPr="002071AA" w:rsidTr="00A86962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86962" w:rsidRPr="002071AA" w:rsidRDefault="00232471" w:rsidP="00A86962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  <w:r w:rsidR="00A86962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BB7A01" w:rsidRDefault="00A86962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BB7A0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произвольных движений и ориентировки в пространстве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речи и мышления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слухового внимания</w:t>
            </w:r>
          </w:p>
          <w:p w:rsidR="00F47CB6" w:rsidRPr="002071AA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proofErr w:type="spellStart"/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-моторной координации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«Броуновское движение»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Сенсомоторное упражнение «Лежачая восьмерка»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«Кто кем был? Кто кем будет?»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«Клеточный диктант»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«Запретное слово»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Расслабляющий массаж головы, ушных раковин, мышц лица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Магнитофон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 спокойной музыки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F47CB6" w:rsidRPr="00F47CB6" w:rsidRDefault="00F47CB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карандаши</w:t>
            </w:r>
          </w:p>
        </w:tc>
      </w:tr>
      <w:tr w:rsidR="00A86962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2071AA" w:rsidRDefault="00232471" w:rsidP="00A86962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A86962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Default="00A86962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2D26C7" w:rsidRDefault="00CA0B90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«Звездная страна»</w:t>
            </w:r>
          </w:p>
          <w:p w:rsidR="00BB7A01" w:rsidRDefault="00BB7A01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90AE7" w:rsidRPr="00CA0B90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CA0B90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«Летает – не летает»</w:t>
            </w:r>
          </w:p>
          <w:p w:rsidR="00CA0B90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«Картинки на песке»</w:t>
            </w:r>
          </w:p>
          <w:p w:rsidR="00CA0B90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«Чего не стало»</w:t>
            </w:r>
          </w:p>
          <w:p w:rsidR="00CA0B90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«Волшебные превращения»</w:t>
            </w:r>
          </w:p>
          <w:p w:rsidR="00CA0B90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«Строительство Звездной страны»</w:t>
            </w:r>
          </w:p>
          <w:p w:rsidR="00CA0B90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«Звезда»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0B90" w:rsidRPr="00CA0B90" w:rsidRDefault="00CA0B90" w:rsidP="00CA0B90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CA0B90" w:rsidRPr="00CA0B90" w:rsidRDefault="00CA0B90" w:rsidP="00CA0B90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CA0B90" w:rsidRPr="00CA0B90" w:rsidRDefault="00CA0B90" w:rsidP="00CA0B90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CA0B90" w:rsidRPr="00CA0B90" w:rsidRDefault="00CA0B90" w:rsidP="00CA0B90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A86962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 изображением животных</w:t>
            </w:r>
          </w:p>
          <w:p w:rsidR="00CA0B90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 Дьенеша</w:t>
            </w:r>
          </w:p>
          <w:p w:rsidR="00CA0B90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Фигурки и изображения звезд</w:t>
            </w:r>
          </w:p>
          <w:p w:rsidR="00CA0B90" w:rsidRPr="00CA0B90" w:rsidRDefault="00CA0B90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Цветной песок</w:t>
            </w:r>
          </w:p>
        </w:tc>
      </w:tr>
      <w:tr w:rsidR="009946BA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9946BA" w:rsidRP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наблюдательности, внимания, памяти</w:t>
            </w:r>
          </w:p>
          <w:p w:rsidR="009946BA" w:rsidRP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устойчивости,</w:t>
            </w:r>
          </w:p>
          <w:p w:rsidR="009946BA" w:rsidRPr="00BB7A01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концентрации и распределения внимания</w:t>
            </w:r>
          </w:p>
          <w:p w:rsidR="009946BA" w:rsidRP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9946BA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объема внимания, мелкой моторики руки</w:t>
            </w:r>
          </w:p>
          <w:p w:rsidR="009946BA" w:rsidRPr="00BB7A01" w:rsidRDefault="00BB7A01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</w:t>
            </w:r>
            <w:r w:rsidR="009946BA" w:rsidRPr="00BB7A01">
              <w:rPr>
                <w:color w:val="000000"/>
              </w:rPr>
              <w:t>азвитие умений выделять и абстрагировать цвет, форму, размер,</w:t>
            </w:r>
          </w:p>
          <w:p w:rsidR="009946BA" w:rsidRPr="00BB7A01" w:rsidRDefault="009946BA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BB7A01">
              <w:rPr>
                <w:color w:val="000000"/>
              </w:rPr>
              <w:t>толщину, сравнивать предметы по заданным свойствам.</w:t>
            </w:r>
          </w:p>
          <w:p w:rsidR="009946BA" w:rsidRPr="00DC1E4F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«В магазине зеркал»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Задание «Корова Маня и ее хозяйка»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«Строители»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«Кто летает?»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Срисовывание по клеточкам (2-й уровень сложности)</w:t>
            </w:r>
          </w:p>
          <w:p w:rsidR="009946BA" w:rsidRPr="00BB7A01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«Найди игрушку»</w:t>
            </w:r>
          </w:p>
          <w:p w:rsidR="00BB7A01" w:rsidRDefault="00BB7A01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9946BA" w:rsidRPr="00BB7A01" w:rsidRDefault="00BB7A01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Блоки Дьенеша: упражнение </w:t>
            </w:r>
            <w:r w:rsidR="009946BA" w:rsidRPr="00BB7A01">
              <w:rPr>
                <w:color w:val="000000"/>
              </w:rPr>
              <w:t>«Дорожки»</w:t>
            </w:r>
          </w:p>
          <w:p w:rsidR="009946BA" w:rsidRPr="00BB7A01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Карточка 1 (лист 29) каждому ребенку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Лист 40 каждому ребенку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Список названий предметов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Карточки 1 и 2 (лист 26), бумага в клетку, карандаш каждому ребенку</w:t>
            </w:r>
          </w:p>
          <w:p w:rsidR="009946BA" w:rsidRPr="00BB7A01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9946BA" w:rsidRPr="00BB7A01" w:rsidRDefault="009946BA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7A01">
              <w:rPr>
                <w:color w:val="000000"/>
              </w:rPr>
              <w:t>Логические блоки, три домика (макеты или изображения</w:t>
            </w:r>
          </w:p>
          <w:p w:rsidR="009946BA" w:rsidRPr="00423B52" w:rsidRDefault="009946BA" w:rsidP="00423B5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7A01">
              <w:rPr>
                <w:color w:val="000000"/>
              </w:rPr>
              <w:t>домиков или условные обозначения).</w:t>
            </w:r>
          </w:p>
        </w:tc>
      </w:tr>
      <w:tr w:rsidR="009946BA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2071A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BB7A0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внимания и произвольности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речи и мышления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зрительной памяти</w:t>
            </w:r>
          </w:p>
          <w:p w:rsidR="009946BA" w:rsidRPr="002071AA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-тренировка счетных навыков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Игра «Земля-вода-воздух»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Упражнение с карандашом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«Внимание – рисуем!»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«Чем отличаются?»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«Домики»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«Посчитай-ка»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Колокольчик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карандаши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 на сравнение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счетных палочек</w:t>
            </w:r>
          </w:p>
        </w:tc>
      </w:tr>
      <w:tr w:rsidR="009946BA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2071A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53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«Феи времен года»</w:t>
            </w:r>
          </w:p>
          <w:p w:rsid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тактильно-кинестетической чувствительности и мелкой моторики</w:t>
            </w: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9946BA" w:rsidRPr="00CA0B90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«Снежинки»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</w:t>
            </w: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весеннем лесу»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«Песочная картина «Однажды в летний </w:t>
            </w:r>
            <w:proofErr w:type="gramStart"/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день..</w:t>
            </w:r>
            <w:proofErr w:type="gramEnd"/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«Осенние листочки»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«Любимое время года»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цветных ключиков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Фей времен года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Аудиозаписи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осенних листочков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Кисточки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Листы А4</w:t>
            </w:r>
          </w:p>
          <w:p w:rsidR="009946BA" w:rsidRPr="00CA0B90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карандаши</w:t>
            </w:r>
          </w:p>
        </w:tc>
      </w:tr>
    </w:tbl>
    <w:p w:rsidR="00B14846" w:rsidRPr="00423B52" w:rsidRDefault="00232471" w:rsidP="00423B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827"/>
        <w:gridCol w:w="2835"/>
        <w:gridCol w:w="2551"/>
      </w:tblGrid>
      <w:tr w:rsidR="009946BA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2071A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9946BA" w:rsidRPr="00BB7A01" w:rsidRDefault="00BB7A01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наблюдательности, концентрации и распределения внимания</w:t>
            </w:r>
          </w:p>
          <w:p w:rsidR="009946BA" w:rsidRPr="00BB7A01" w:rsidRDefault="00BB7A01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произвольного внимания</w:t>
            </w:r>
          </w:p>
          <w:p w:rsidR="009946BA" w:rsidRPr="00BB7A01" w:rsidRDefault="00BB7A01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объема внимания, мелкой моторики руки</w:t>
            </w:r>
          </w:p>
          <w:p w:rsidR="009946BA" w:rsidRPr="00BB7A01" w:rsidRDefault="00BB7A01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r w:rsidR="009946BA" w:rsidRPr="00BB7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акрепление представлений о геометрических фигурах</w:t>
            </w:r>
          </w:p>
          <w:p w:rsidR="009946BA" w:rsidRPr="00BB7A01" w:rsidRDefault="00BB7A01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памяти, мышления</w:t>
            </w:r>
          </w:p>
          <w:p w:rsidR="009946BA" w:rsidRPr="00BB7A01" w:rsidRDefault="00BB7A01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</w:t>
            </w:r>
            <w:r w:rsidR="009946BA" w:rsidRPr="00BB7A01">
              <w:rPr>
                <w:color w:val="000000"/>
              </w:rPr>
              <w:t>азвитие способности анализировать, сравнивать, обобщать.</w:t>
            </w:r>
          </w:p>
          <w:p w:rsidR="009946BA" w:rsidRPr="00DC1E4F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«В магазине зеркал»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Задание «Найди двух одинаковых животных»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Срисовывание по клеточкам (2-й уровень сложности)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Задание «Что где лежит?»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BB7A01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B7A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46BA" w:rsidRPr="00BB7A01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Зад</w:t>
            </w:r>
            <w:r w:rsidR="00E6730B">
              <w:rPr>
                <w:rFonts w:ascii="Times New Roman" w:hAnsi="Times New Roman"/>
                <w:sz w:val="24"/>
                <w:szCs w:val="24"/>
              </w:rPr>
              <w:t>ание «Воспроизве</w:t>
            </w:r>
            <w:r w:rsidR="00BB7A01">
              <w:rPr>
                <w:rFonts w:ascii="Times New Roman" w:hAnsi="Times New Roman"/>
                <w:sz w:val="24"/>
                <w:szCs w:val="24"/>
              </w:rPr>
              <w:t>дение геометри</w:t>
            </w:r>
            <w:r w:rsidRPr="00BB7A01">
              <w:rPr>
                <w:rFonts w:ascii="Times New Roman" w:hAnsi="Times New Roman"/>
                <w:sz w:val="24"/>
                <w:szCs w:val="24"/>
              </w:rPr>
              <w:t>ческих фигур»</w:t>
            </w:r>
          </w:p>
          <w:p w:rsidR="009946BA" w:rsidRPr="00BB7A01" w:rsidRDefault="00BB7A01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 Дьенеша: упражнение </w:t>
            </w:r>
            <w:r w:rsidR="009946BA" w:rsidRPr="00BB7A01">
              <w:rPr>
                <w:rFonts w:ascii="Times New Roman" w:hAnsi="Times New Roman"/>
                <w:color w:val="000000"/>
                <w:sz w:val="24"/>
                <w:szCs w:val="24"/>
              </w:rPr>
              <w:t>«У кого в гостях Винни – Пух и Пятачок?»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Карточка 1 и 2 (лист 42) каждому ребенку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Карточки 3,4,5 (лист 26) каждому ребенку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Лист 39 каждому ребенку</w:t>
            </w:r>
          </w:p>
          <w:p w:rsidR="009946BA" w:rsidRPr="00BB7A01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Образец и детали в натуральную величину</w:t>
            </w:r>
          </w:p>
          <w:p w:rsidR="009946BA" w:rsidRPr="00BB7A01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sz w:val="24"/>
                <w:szCs w:val="24"/>
              </w:rPr>
              <w:t>Любая карточка (лист 43) каждому ребенку</w:t>
            </w:r>
          </w:p>
          <w:p w:rsidR="009946BA" w:rsidRPr="00BB7A01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1">
              <w:rPr>
                <w:rFonts w:ascii="Times New Roman" w:hAnsi="Times New Roman"/>
                <w:color w:val="000000"/>
                <w:sz w:val="24"/>
                <w:szCs w:val="24"/>
              </w:rPr>
              <w:t>Карточки с логическими таблицами (</w:t>
            </w:r>
            <w:proofErr w:type="gramStart"/>
            <w:r w:rsidRPr="00BB7A0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proofErr w:type="gramEnd"/>
            <w:r w:rsidRPr="00BB7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–е), логические фигуры.</w:t>
            </w:r>
          </w:p>
        </w:tc>
      </w:tr>
      <w:tr w:rsidR="009946BA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2071A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BB7A0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произвольности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речи и мышления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-тренировка объема внимания и его переключения</w:t>
            </w:r>
          </w:p>
          <w:p w:rsidR="009946BA" w:rsidRPr="002071AA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Игра «Пар –вода-лед»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Сенсомоторное упражнение «Лежачая восьмерка»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Расслабляющий массаж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Артикуляционные упражнения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«Ассоциативные цепочки»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«Фигурный диктант»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«Сложим квадраты»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Колокольчик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Простые и цветные карандаши</w:t>
            </w:r>
          </w:p>
          <w:p w:rsidR="009946BA" w:rsidRPr="00CE64E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цветных картонных квад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ратов</w:t>
            </w:r>
            <w:r w:rsidRPr="00CE6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разрезанных по образцу</w:t>
            </w:r>
          </w:p>
        </w:tc>
      </w:tr>
      <w:tr w:rsidR="009946BA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2071A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терапия:</w:t>
            </w: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«Сокровище пустыни»</w:t>
            </w:r>
          </w:p>
          <w:p w:rsid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9946BA" w:rsidRPr="00E507E6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«Барханы»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«Жители пустыни»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«Чудесный оазис»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«Верблюд в пустыне»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Фигурки животных пустыни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Коктейльные трубочки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«Верблюд в пустыне»</w:t>
            </w:r>
          </w:p>
          <w:p w:rsidR="009946BA" w:rsidRPr="00E507E6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Цветной песок</w:t>
            </w:r>
          </w:p>
        </w:tc>
      </w:tr>
      <w:tr w:rsidR="009946BA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BB7A01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B7A01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9946BA" w:rsidRP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наблюдательности, концентрации и распределения внимания</w:t>
            </w:r>
          </w:p>
          <w:p w:rsidR="009946BA" w:rsidRP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</w:t>
            </w:r>
          </w:p>
          <w:p w:rsidR="009946BA" w:rsidRP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объема внимания</w:t>
            </w:r>
          </w:p>
          <w:p w:rsidR="009946BA" w:rsidRP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моторно-слуховой памяти, координации движений</w:t>
            </w:r>
          </w:p>
          <w:p w:rsidR="009946BA" w:rsidRP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устойчивого внимания</w:t>
            </w:r>
          </w:p>
          <w:p w:rsidR="009946BA" w:rsidRPr="00BB7A01" w:rsidRDefault="00BB7A01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BB7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скорости реакции</w:t>
            </w:r>
          </w:p>
          <w:p w:rsidR="009946BA" w:rsidRPr="00BB7A01" w:rsidRDefault="00BB7A01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-з</w:t>
            </w:r>
            <w:r w:rsidR="009946BA" w:rsidRPr="00BB7A01">
              <w:rPr>
                <w:color w:val="000000"/>
              </w:rPr>
              <w:t>акрепить понятие «внутри и «вне» обруча.</w:t>
            </w:r>
          </w:p>
          <w:p w:rsidR="009946BA" w:rsidRPr="00DC1E4F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Игра «В магазине зеркал»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Задание «Найди тень»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Задание «Найди дорожку»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Срисовывание по клеточкам (2-й уровень сложности)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Игра «Разведчики»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Задание «Построй дорожку»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Игра «Квартет»</w:t>
            </w:r>
          </w:p>
          <w:p w:rsidR="009946BA" w:rsidRPr="000921B5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Игра «Море волнуется»</w:t>
            </w:r>
          </w:p>
          <w:p w:rsidR="000921B5" w:rsidRDefault="000921B5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Блоки Дьенеша:</w:t>
            </w:r>
          </w:p>
          <w:p w:rsidR="009946BA" w:rsidRPr="000921B5" w:rsidRDefault="000921B5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Упражнение </w:t>
            </w:r>
            <w:r w:rsidR="009946BA" w:rsidRPr="000921B5">
              <w:rPr>
                <w:color w:val="000000"/>
              </w:rPr>
              <w:t>«Игра с двумя обручами»</w:t>
            </w:r>
          </w:p>
          <w:p w:rsidR="009946BA" w:rsidRPr="000921B5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Лист 35 каждому ребенку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Карточка 2 (лист 41) каждому ребенку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Карточки 6,7,8 (лист 26) каждому ребенку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Лист 45 каждому ребенку, фишки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13 наборов разрезанных на 4 части открыток</w:t>
            </w:r>
          </w:p>
          <w:p w:rsidR="009946BA" w:rsidRPr="000921B5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Нарисованные на полу круги</w:t>
            </w:r>
          </w:p>
          <w:p w:rsidR="009946BA" w:rsidRPr="00423B52" w:rsidRDefault="009946BA" w:rsidP="00423B5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921B5">
              <w:rPr>
                <w:color w:val="000000"/>
              </w:rPr>
              <w:t>Два обруча (синий и красный).</w:t>
            </w:r>
          </w:p>
        </w:tc>
      </w:tr>
    </w:tbl>
    <w:p w:rsidR="006571B8" w:rsidRPr="002071AA" w:rsidRDefault="006571B8" w:rsidP="00B1484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827"/>
        <w:gridCol w:w="2835"/>
        <w:gridCol w:w="2551"/>
      </w:tblGrid>
      <w:tr w:rsidR="00A86962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2071AA" w:rsidRDefault="00232471" w:rsidP="00A86962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58</w:t>
            </w:r>
            <w:r w:rsidR="00A86962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Default="00A86962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1B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внимания и произ</w:t>
            </w:r>
            <w:r w:rsidR="008278C1"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ольности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речи, мышления и воображения</w:t>
            </w:r>
          </w:p>
          <w:p w:rsidR="00CE64E1" w:rsidRPr="002071AA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-тренировка тонкой моторики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«Запретное движение»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«Загадки»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«Необычные картинки»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</w:t>
            </w:r>
            <w:r w:rsidR="0042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«Незавершенные фигуры»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 «Загадки»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CE64E1" w:rsidRPr="008278C1" w:rsidRDefault="00CE64E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карандаши</w:t>
            </w:r>
          </w:p>
        </w:tc>
      </w:tr>
      <w:tr w:rsidR="00A86962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2071AA" w:rsidRDefault="00232471" w:rsidP="00A86962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  <w:r w:rsidR="00A86962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Default="00A86962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21B5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E507E6" w:rsidRDefault="00E507E6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«Чудо – дерево»</w:t>
            </w:r>
          </w:p>
          <w:p w:rsidR="000921B5" w:rsidRDefault="000921B5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90AE7" w:rsidRPr="00E507E6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«Дерево желаний»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«Песочная радуга»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«Чудесная полянка»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«Сундучок с ленточками»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«Новый город»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«Герб города»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A86962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Фигурки лесных животных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Сундук с цветными ленточками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дерева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А4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карандаши</w:t>
            </w:r>
          </w:p>
        </w:tc>
      </w:tr>
      <w:tr w:rsidR="009946BA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0921B5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921B5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Внимание и Блоки Дьенеша</w:t>
            </w:r>
          </w:p>
          <w:p w:rsidR="009946BA" w:rsidRPr="000921B5" w:rsidRDefault="000921B5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произвольного внимания</w:t>
            </w:r>
          </w:p>
          <w:p w:rsidR="009946BA" w:rsidRPr="000921B5" w:rsidRDefault="000921B5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-з</w:t>
            </w:r>
            <w:r w:rsidR="009946BA" w:rsidRP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акрепление представлений о геометрических фигурах</w:t>
            </w:r>
          </w:p>
          <w:p w:rsidR="009946BA" w:rsidRPr="000921B5" w:rsidRDefault="000921B5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наблюдательности</w:t>
            </w:r>
          </w:p>
          <w:p w:rsidR="009946BA" w:rsidRPr="000921B5" w:rsidRDefault="000921B5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устойчивости внимания</w:t>
            </w:r>
          </w:p>
          <w:p w:rsidR="009946BA" w:rsidRPr="000921B5" w:rsidRDefault="000921B5" w:rsidP="009946BA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умения переключать внимание</w:t>
            </w:r>
          </w:p>
          <w:p w:rsidR="009946BA" w:rsidRPr="00DC1E4F" w:rsidRDefault="000921B5" w:rsidP="000921B5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9946BA" w:rsidRP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памяти, мышления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Игра «Слушай хлопки!»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Задание «Нарисуй круг и треугольник»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0921B5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0921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Задание «Сравни, назови, сосчитай!»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Игра «Съедобное-несъедобное»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Задание «Найди тень»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Задание «Корова Маня и ее хозяйка»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Задание «Быстрее нарисуй!»</w:t>
            </w:r>
          </w:p>
          <w:p w:rsidR="009946BA" w:rsidRPr="000921B5" w:rsidRDefault="000921B5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«Воспроизве</w:t>
            </w:r>
            <w:r w:rsidR="009946BA" w:rsidRPr="000921B5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>
              <w:rPr>
                <w:rFonts w:ascii="Times New Roman" w:hAnsi="Times New Roman"/>
                <w:sz w:val="24"/>
                <w:szCs w:val="24"/>
              </w:rPr>
              <w:t>геометри</w:t>
            </w:r>
            <w:r w:rsidR="009946BA" w:rsidRPr="000921B5">
              <w:rPr>
                <w:rFonts w:ascii="Times New Roman" w:hAnsi="Times New Roman"/>
                <w:sz w:val="24"/>
                <w:szCs w:val="24"/>
              </w:rPr>
              <w:t>ческих фигур»</w:t>
            </w:r>
          </w:p>
          <w:p w:rsidR="009946BA" w:rsidRPr="000921B5" w:rsidRDefault="000921B5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Блоки Дьенеша: </w:t>
            </w:r>
            <w:r w:rsidR="009946BA" w:rsidRPr="000921B5">
              <w:rPr>
                <w:color w:val="000000"/>
              </w:rPr>
              <w:t>«Конструктивная игра»</w:t>
            </w:r>
          </w:p>
          <w:p w:rsidR="009946BA" w:rsidRPr="000921B5" w:rsidRDefault="000921B5" w:rsidP="00994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История 2 «О зай</w:t>
            </w:r>
            <w:r w:rsidR="009946BA" w:rsidRPr="000921B5">
              <w:rPr>
                <w:color w:val="000000"/>
              </w:rPr>
              <w:t>ке»</w:t>
            </w:r>
          </w:p>
          <w:p w:rsidR="009946BA" w:rsidRPr="000921B5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Два острых карандаша каждому ребенку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Образец и детали в натуральную величину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Лист 30 каждому ребенку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Мяч, мел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Лист 36 каждому ребенку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Карточка 2 (лист 29) каждому ребенку</w:t>
            </w:r>
          </w:p>
          <w:p w:rsidR="009946BA" w:rsidRPr="000921B5" w:rsidRDefault="009946BA" w:rsidP="009946BA">
            <w:pPr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Лист 48 каждому ребенку</w:t>
            </w:r>
          </w:p>
          <w:p w:rsidR="009946BA" w:rsidRPr="000921B5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sz w:val="24"/>
                <w:szCs w:val="24"/>
              </w:rPr>
              <w:t>Любая карточка (лист 43) каждому ребенку</w:t>
            </w:r>
          </w:p>
          <w:p w:rsidR="009946BA" w:rsidRPr="000921B5" w:rsidRDefault="009946BA" w:rsidP="0099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6BA" w:rsidRPr="00423B52" w:rsidRDefault="009946BA" w:rsidP="00423B5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921B5">
              <w:rPr>
                <w:color w:val="000000"/>
              </w:rPr>
              <w:t>«Спасатели приходят на помощь»</w:t>
            </w:r>
            <w:r w:rsidR="000921B5">
              <w:rPr>
                <w:color w:val="000000"/>
              </w:rPr>
              <w:t xml:space="preserve"> — дидактическое пособие, </w:t>
            </w:r>
            <w:proofErr w:type="spellStart"/>
            <w:r w:rsidR="000921B5">
              <w:rPr>
                <w:color w:val="000000"/>
              </w:rPr>
              <w:t>стр</w:t>
            </w:r>
            <w:proofErr w:type="spellEnd"/>
            <w:r w:rsidR="000921B5">
              <w:rPr>
                <w:color w:val="000000"/>
              </w:rPr>
              <w:t xml:space="preserve"> 4</w:t>
            </w:r>
            <w:r w:rsidRPr="000921B5">
              <w:rPr>
                <w:color w:val="000000"/>
              </w:rPr>
              <w:t>.</w:t>
            </w:r>
          </w:p>
        </w:tc>
      </w:tr>
      <w:tr w:rsidR="009946BA" w:rsidRPr="002071AA" w:rsidTr="00A86962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946BA" w:rsidRPr="002071AA" w:rsidRDefault="009946BA" w:rsidP="009946B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61</w:t>
            </w:r>
            <w:r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1B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внимания и произвольности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движений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пространственной ориентировки</w:t>
            </w:r>
          </w:p>
          <w:p w:rsidR="009946BA" w:rsidRPr="002071AA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речи и мышления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«Дотроньтесь до…»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«Божья коровка»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«Что следующее?..»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«Закончи предложение»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на расслабление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 «Божья коровка»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карандаши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  <w:p w:rsidR="009946BA" w:rsidRPr="008278C1" w:rsidRDefault="009946BA" w:rsidP="009946BA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74F3" w:rsidRPr="00423B52" w:rsidRDefault="002474F3" w:rsidP="00423B52">
      <w:pPr>
        <w:jc w:val="center"/>
        <w:rPr>
          <w:rFonts w:ascii="Times New Roman" w:hAnsi="Times New Roman"/>
          <w:b/>
          <w:sz w:val="28"/>
          <w:szCs w:val="28"/>
        </w:rPr>
      </w:pPr>
      <w:r w:rsidRPr="002071AA"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827"/>
        <w:gridCol w:w="2835"/>
        <w:gridCol w:w="2551"/>
      </w:tblGrid>
      <w:tr w:rsidR="00A86962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2071AA" w:rsidRDefault="002474F3" w:rsidP="00A86962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A86962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Default="00A86962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21B5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E507E6" w:rsidRDefault="00E507E6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«Заколдованные буквы»</w:t>
            </w:r>
          </w:p>
          <w:p w:rsidR="000921B5" w:rsidRDefault="000921B5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90AE7" w:rsidRPr="00E507E6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«Волшебный мешочек»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«Укрась слово»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«Город дружбы»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«Укрась букву»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A86962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мешочек с буквами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букв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</w:t>
            </w:r>
          </w:p>
        </w:tc>
      </w:tr>
      <w:tr w:rsidR="002474F3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2474F3" w:rsidRDefault="002474F3" w:rsidP="00A86962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2474F3" w:rsidRPr="000921B5" w:rsidRDefault="002474F3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0921B5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Блоки Дьенеша</w:t>
            </w:r>
          </w:p>
          <w:p w:rsidR="00DF049D" w:rsidRPr="000921B5" w:rsidRDefault="000921B5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-з</w:t>
            </w:r>
            <w:r w:rsidR="00DF049D" w:rsidRP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акрепить свойства фигур</w:t>
            </w:r>
          </w:p>
          <w:p w:rsidR="00DF049D" w:rsidRPr="000921B5" w:rsidRDefault="000921B5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-з</w:t>
            </w:r>
            <w:r w:rsidR="00DF049D" w:rsidRPr="000921B5">
              <w:rPr>
                <w:color w:val="000000"/>
              </w:rPr>
              <w:t>акрепить умение детей загадывать фигуру с помощью карточек,</w:t>
            </w:r>
          </w:p>
          <w:p w:rsidR="00DF049D" w:rsidRPr="000921B5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921B5">
              <w:rPr>
                <w:color w:val="000000"/>
              </w:rPr>
              <w:t>обозначающих свойства блоков.</w:t>
            </w:r>
          </w:p>
          <w:p w:rsidR="00DF049D" w:rsidRDefault="000921B5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-з</w:t>
            </w:r>
            <w:r w:rsidR="00DF049D" w:rsidRPr="000921B5">
              <w:rPr>
                <w:color w:val="000000"/>
              </w:rPr>
              <w:t>акрепить умение распределять блоки в двух обручах</w:t>
            </w:r>
            <w:r w:rsidR="00DF049D">
              <w:rPr>
                <w:color w:val="000000"/>
              </w:rPr>
              <w:t>.</w:t>
            </w:r>
          </w:p>
          <w:p w:rsidR="00DF049D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F049D" w:rsidRPr="00DC1E4F" w:rsidRDefault="00DF049D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049D" w:rsidRPr="000921B5" w:rsidRDefault="000921B5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921B5">
              <w:rPr>
                <w:color w:val="000000"/>
              </w:rPr>
              <w:t xml:space="preserve">Упражнение </w:t>
            </w:r>
            <w:r w:rsidR="00DF049D" w:rsidRPr="000921B5">
              <w:rPr>
                <w:color w:val="000000"/>
              </w:rPr>
              <w:t>«Кошки – мышки»</w:t>
            </w:r>
          </w:p>
          <w:p w:rsidR="00DF049D" w:rsidRPr="000921B5" w:rsidRDefault="000921B5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921B5">
              <w:rPr>
                <w:color w:val="000000"/>
              </w:rPr>
              <w:t xml:space="preserve">Упражнение </w:t>
            </w:r>
            <w:r w:rsidR="00DF049D" w:rsidRPr="000921B5">
              <w:rPr>
                <w:color w:val="000000"/>
              </w:rPr>
              <w:t>«Какую фигуру я задумал?»</w:t>
            </w:r>
          </w:p>
          <w:p w:rsidR="00DF049D" w:rsidRPr="000921B5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921B5">
              <w:rPr>
                <w:color w:val="000000"/>
              </w:rPr>
              <w:t>Конструктивная игра «Утка»</w:t>
            </w:r>
          </w:p>
          <w:p w:rsidR="00DF049D" w:rsidRPr="000921B5" w:rsidRDefault="000921B5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921B5">
              <w:rPr>
                <w:color w:val="000000"/>
              </w:rPr>
              <w:t xml:space="preserve">Упражнение </w:t>
            </w:r>
            <w:r w:rsidR="00DF049D" w:rsidRPr="000921B5">
              <w:rPr>
                <w:color w:val="000000"/>
              </w:rPr>
              <w:t>«Игра с двумя обручами»</w:t>
            </w:r>
          </w:p>
          <w:p w:rsidR="00DF049D" w:rsidRPr="000921B5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474F3" w:rsidRPr="000921B5" w:rsidRDefault="002474F3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2474F3" w:rsidRPr="000921B5" w:rsidRDefault="00DF049D" w:rsidP="00E507E6">
            <w:pPr>
              <w:spacing w:before="30" w:after="3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color w:val="000000"/>
                <w:sz w:val="24"/>
                <w:szCs w:val="24"/>
              </w:rPr>
              <w:t>Блоки, карточки с обозначением свойств</w:t>
            </w:r>
          </w:p>
          <w:p w:rsidR="00DF049D" w:rsidRPr="000921B5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921B5">
              <w:rPr>
                <w:color w:val="000000"/>
              </w:rPr>
              <w:t>(из пособия «Спасатели приходят на помощь», стр. 5)</w:t>
            </w:r>
          </w:p>
          <w:p w:rsidR="00DF049D" w:rsidRPr="000921B5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921B5">
              <w:rPr>
                <w:color w:val="000000"/>
              </w:rPr>
              <w:t>Маска к</w:t>
            </w:r>
            <w:r w:rsidR="000921B5">
              <w:rPr>
                <w:color w:val="000000"/>
              </w:rPr>
              <w:t>ошки, жетоны для мышей и кота (</w:t>
            </w:r>
            <w:r w:rsidRPr="000921B5">
              <w:rPr>
                <w:color w:val="000000"/>
              </w:rPr>
              <w:t>из пособия</w:t>
            </w:r>
          </w:p>
          <w:p w:rsidR="00DF049D" w:rsidRPr="00423B52" w:rsidRDefault="00DF049D" w:rsidP="00423B5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921B5">
              <w:rPr>
                <w:color w:val="000000"/>
              </w:rPr>
              <w:t>«Праздник в стране блоков стр. 7-8).</w:t>
            </w:r>
          </w:p>
        </w:tc>
      </w:tr>
      <w:tr w:rsidR="00A86962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2071AA" w:rsidRDefault="002474F3" w:rsidP="00A86962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="00A86962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0921B5" w:rsidRDefault="00A86962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921B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Игровое занятие</w:t>
            </w:r>
            <w:r w:rsidRPr="000921B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внимания и произвольности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логического мышления</w:t>
            </w:r>
          </w:p>
          <w:p w:rsidR="008278C1" w:rsidRPr="002071AA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-тренировка тонкой моторики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«Аист – лягушка –солдат»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«Сравнение геометрических фигур»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«что изменилось?»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Пол-нос-потолок</w:t>
            </w:r>
            <w:proofErr w:type="spellEnd"/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«Отличающаяся картинка»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Пальчиковая гимнастика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Магнитофон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 ритмичной музыки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«Учись считать»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Длинный лист бумаги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Фломастеры трех цветов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  <w:p w:rsidR="008278C1" w:rsidRPr="008278C1" w:rsidRDefault="008278C1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Простые и цветные карандаши</w:t>
            </w:r>
          </w:p>
        </w:tc>
      </w:tr>
      <w:tr w:rsidR="00A86962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2071AA" w:rsidRDefault="002474F3" w:rsidP="00A86962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65</w:t>
            </w:r>
            <w:r w:rsidR="00A86962" w:rsidRPr="00207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Default="00A86962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21B5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Песочная терапия</w:t>
            </w:r>
            <w:r w:rsidRPr="00DC1E4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E507E6" w:rsidRDefault="00E507E6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«Искатели сокровищ»</w:t>
            </w:r>
          </w:p>
          <w:p w:rsidR="000921B5" w:rsidRDefault="000921B5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тактильно-кинестетической чувствительности и мелкой моторики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-снижение психофизического напряжения, гармонизация психоэмоционального состояния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познавательных и психических процессов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эмоционального и социального интеллекта</w:t>
            </w:r>
          </w:p>
          <w:p w:rsidR="00E90AE7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творческое развитие личности</w:t>
            </w:r>
          </w:p>
          <w:p w:rsidR="00E90AE7" w:rsidRPr="00E507E6" w:rsidRDefault="00E90AE7" w:rsidP="00E90AE7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-развитие навыков общения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86962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«Мост из кирпичиков»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«Лес и его жители»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«Морские жители»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«Сундук сокровищ»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«Остров сокровищ»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миниатюрных фигур</w:t>
            </w:r>
          </w:p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Фигурка Волшебника</w:t>
            </w:r>
          </w:p>
          <w:p w:rsidR="00E507E6" w:rsidRPr="00E507E6" w:rsidRDefault="00E507E6" w:rsidP="00E507E6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  <w:p w:rsidR="00A86962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Камушки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Кирпичики с буквами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Шкатулка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листыА4</w:t>
            </w:r>
          </w:p>
          <w:p w:rsidR="00E507E6" w:rsidRPr="00E507E6" w:rsidRDefault="00E507E6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мелки</w:t>
            </w:r>
          </w:p>
        </w:tc>
      </w:tr>
      <w:tr w:rsidR="00DF049D" w:rsidRPr="002071AA" w:rsidTr="00496909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049D" w:rsidRDefault="00DF049D" w:rsidP="00A86962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049D" w:rsidRPr="000921B5" w:rsidRDefault="00DF049D" w:rsidP="00A86962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921B5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Блоки Дьенеша</w:t>
            </w:r>
          </w:p>
          <w:p w:rsidR="00DF049D" w:rsidRPr="000921B5" w:rsidRDefault="000921B5" w:rsidP="00DF049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="00DF049D" w:rsidRP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способности к анализу, абстрагированию, умения строго следовать правилам при выполнении цепочки действий, творческого</w:t>
            </w:r>
          </w:p>
          <w:p w:rsidR="00DF049D" w:rsidRPr="000921B5" w:rsidRDefault="00DF049D" w:rsidP="00DF049D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мышления, воображения.</w:t>
            </w:r>
          </w:p>
          <w:p w:rsidR="00DF049D" w:rsidRPr="000921B5" w:rsidRDefault="000921B5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="00DF049D" w:rsidRPr="000921B5">
              <w:rPr>
                <w:color w:val="000000"/>
              </w:rPr>
              <w:t>азвитие логического мышления, умения кодировать и декодировать</w:t>
            </w:r>
          </w:p>
          <w:p w:rsidR="00DF049D" w:rsidRPr="000921B5" w:rsidRDefault="00DF049D" w:rsidP="00DF049D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1B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свойствах</w:t>
            </w:r>
          </w:p>
          <w:p w:rsidR="00DF049D" w:rsidRPr="00DC1E4F" w:rsidRDefault="000921B5" w:rsidP="000921B5">
            <w:pPr>
              <w:spacing w:after="0" w:line="293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r w:rsidR="00DF049D" w:rsidRPr="000921B5">
              <w:rPr>
                <w:rFonts w:ascii="Times New Roman" w:hAnsi="Times New Roman"/>
                <w:color w:val="000000"/>
                <w:sz w:val="24"/>
                <w:szCs w:val="24"/>
              </w:rPr>
              <w:t>азвитие умение рассуждать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049D" w:rsidRDefault="000921B5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Упражнение </w:t>
            </w:r>
            <w:r w:rsidR="00DF049D">
              <w:rPr>
                <w:color w:val="000000"/>
              </w:rPr>
              <w:t>«Необычные фигуры»</w:t>
            </w:r>
          </w:p>
          <w:p w:rsidR="00DF049D" w:rsidRDefault="000921B5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Упражнение </w:t>
            </w:r>
            <w:r w:rsidR="00DF049D">
              <w:rPr>
                <w:color w:val="000000"/>
              </w:rPr>
              <w:t>«Угадай фигуру»</w:t>
            </w:r>
          </w:p>
          <w:p w:rsidR="00DF049D" w:rsidRDefault="000921B5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Игра </w:t>
            </w:r>
            <w:r w:rsidR="00DF049D">
              <w:rPr>
                <w:color w:val="000000"/>
              </w:rPr>
              <w:t>«Помоги фигурам выбраться из леса»</w:t>
            </w:r>
          </w:p>
          <w:p w:rsidR="00DF049D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Констру</w:t>
            </w:r>
            <w:r w:rsidR="000921B5">
              <w:rPr>
                <w:color w:val="000000"/>
              </w:rPr>
              <w:t>ктивная игра</w:t>
            </w:r>
          </w:p>
          <w:p w:rsidR="00DF049D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«Лягушка»</w:t>
            </w:r>
          </w:p>
          <w:p w:rsidR="00DF049D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F049D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F049D" w:rsidRPr="00E507E6" w:rsidRDefault="00DF049D" w:rsidP="00A86962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F049D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Наборы логических фигур по количеству детей, таблицы с</w:t>
            </w:r>
          </w:p>
          <w:p w:rsidR="00DF049D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правилами построения фигур (таблица 4а).</w:t>
            </w:r>
          </w:p>
          <w:p w:rsidR="00DF049D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Логические блоки и два набора карточек свойств с</w:t>
            </w:r>
          </w:p>
          <w:p w:rsidR="00DF049D" w:rsidRDefault="00DF049D" w:rsidP="00DF04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перечеркнутыми знаками на каждую пару детей.</w:t>
            </w:r>
          </w:p>
          <w:p w:rsidR="00DF049D" w:rsidRPr="00423B52" w:rsidRDefault="00DF049D" w:rsidP="00423B5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«Спасатели приходят на помощь» — дидак</w:t>
            </w:r>
            <w:r w:rsidR="000921B5">
              <w:rPr>
                <w:color w:val="000000"/>
              </w:rPr>
              <w:t>тическое пособие, стр. 5</w:t>
            </w:r>
            <w:r>
              <w:rPr>
                <w:color w:val="000000"/>
              </w:rPr>
              <w:t>.</w:t>
            </w:r>
          </w:p>
        </w:tc>
      </w:tr>
    </w:tbl>
    <w:p w:rsidR="006571B8" w:rsidRPr="002071AA" w:rsidRDefault="006571B8" w:rsidP="000921B5">
      <w:pPr>
        <w:rPr>
          <w:rFonts w:ascii="Times New Roman" w:hAnsi="Times New Roman"/>
          <w:sz w:val="28"/>
          <w:szCs w:val="28"/>
        </w:rPr>
      </w:pPr>
    </w:p>
    <w:p w:rsidR="006571B8" w:rsidRDefault="006571B8" w:rsidP="006571B8">
      <w:pPr>
        <w:jc w:val="center"/>
        <w:rPr>
          <w:rFonts w:ascii="Times New Roman" w:hAnsi="Times New Roman"/>
          <w:b/>
          <w:sz w:val="28"/>
          <w:szCs w:val="28"/>
        </w:rPr>
      </w:pPr>
      <w:r w:rsidRPr="002071AA">
        <w:rPr>
          <w:rFonts w:ascii="Times New Roman" w:hAnsi="Times New Roman"/>
          <w:b/>
          <w:sz w:val="28"/>
          <w:szCs w:val="28"/>
        </w:rPr>
        <w:t>Май</w:t>
      </w:r>
    </w:p>
    <w:p w:rsidR="005D3584" w:rsidRPr="002071AA" w:rsidRDefault="005D3584" w:rsidP="006571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Диагностирование</w:t>
      </w:r>
    </w:p>
    <w:p w:rsidR="006571B8" w:rsidRDefault="006571B8" w:rsidP="006571B8">
      <w:pPr>
        <w:rPr>
          <w:rFonts w:ascii="Times New Roman" w:hAnsi="Times New Roman"/>
          <w:sz w:val="28"/>
          <w:szCs w:val="28"/>
        </w:rPr>
      </w:pPr>
    </w:p>
    <w:p w:rsidR="005D3584" w:rsidRDefault="005D3584" w:rsidP="006571B8">
      <w:pPr>
        <w:rPr>
          <w:rFonts w:ascii="Times New Roman" w:hAnsi="Times New Roman"/>
          <w:sz w:val="28"/>
          <w:szCs w:val="28"/>
        </w:rPr>
      </w:pPr>
    </w:p>
    <w:p w:rsidR="005D3584" w:rsidRDefault="005D3584" w:rsidP="006571B8">
      <w:pPr>
        <w:rPr>
          <w:rFonts w:ascii="Times New Roman" w:hAnsi="Times New Roman"/>
          <w:sz w:val="28"/>
          <w:szCs w:val="28"/>
        </w:rPr>
      </w:pPr>
    </w:p>
    <w:p w:rsidR="005D3584" w:rsidRDefault="005D3584" w:rsidP="006571B8">
      <w:pPr>
        <w:rPr>
          <w:rFonts w:ascii="Times New Roman" w:hAnsi="Times New Roman"/>
          <w:sz w:val="28"/>
          <w:szCs w:val="28"/>
        </w:rPr>
      </w:pPr>
    </w:p>
    <w:p w:rsidR="005D3584" w:rsidRDefault="005D3584" w:rsidP="006571B8">
      <w:pPr>
        <w:rPr>
          <w:rFonts w:ascii="Times New Roman" w:hAnsi="Times New Roman"/>
          <w:sz w:val="28"/>
          <w:szCs w:val="28"/>
        </w:rPr>
      </w:pPr>
    </w:p>
    <w:p w:rsidR="005D3584" w:rsidRDefault="005D3584" w:rsidP="006571B8">
      <w:pPr>
        <w:rPr>
          <w:rFonts w:ascii="Times New Roman" w:hAnsi="Times New Roman"/>
          <w:sz w:val="28"/>
          <w:szCs w:val="28"/>
        </w:rPr>
      </w:pPr>
    </w:p>
    <w:p w:rsidR="006571B8" w:rsidRPr="000F4B96" w:rsidRDefault="006571B8" w:rsidP="000F4B9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AA"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  <w:t> </w:t>
      </w:r>
    </w:p>
    <w:p w:rsidR="006571B8" w:rsidRPr="002071AA" w:rsidRDefault="006571B8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571B8" w:rsidRDefault="006571B8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  <w:r w:rsidRPr="002071AA">
        <w:rPr>
          <w:rFonts w:ascii="Times New Roman" w:hAnsi="Times New Roman"/>
          <w:b/>
          <w:sz w:val="28"/>
          <w:szCs w:val="28"/>
        </w:rPr>
        <w:lastRenderedPageBreak/>
        <w:t xml:space="preserve">2.4. Применение психолого-педагогических технологий и вариативных форм, способов и методов, средств реализации в реализации </w:t>
      </w:r>
      <w:r w:rsidR="000A60F3">
        <w:rPr>
          <w:rFonts w:ascii="Times New Roman" w:hAnsi="Times New Roman"/>
          <w:b/>
          <w:sz w:val="28"/>
          <w:szCs w:val="28"/>
        </w:rPr>
        <w:t>дополнительной общеразвивающей программы «</w:t>
      </w:r>
      <w:proofErr w:type="spellStart"/>
      <w:r w:rsidR="000A60F3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="000A60F3">
        <w:rPr>
          <w:rFonts w:ascii="Times New Roman" w:hAnsi="Times New Roman"/>
          <w:b/>
          <w:sz w:val="28"/>
          <w:szCs w:val="28"/>
        </w:rPr>
        <w:t>»</w:t>
      </w:r>
    </w:p>
    <w:p w:rsid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7952" w:rsidRP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87952">
        <w:rPr>
          <w:color w:val="000000"/>
          <w:sz w:val="28"/>
          <w:szCs w:val="28"/>
        </w:rPr>
        <w:t xml:space="preserve">В процессе игровых занятий используются различные формы: традиционные, комбинированные и практические занятия с использованием сюрпризных моментов, подвижных и малоподвижных игр, </w:t>
      </w:r>
      <w:proofErr w:type="spellStart"/>
      <w:r w:rsidRPr="00687952">
        <w:rPr>
          <w:color w:val="000000"/>
          <w:sz w:val="28"/>
          <w:szCs w:val="28"/>
        </w:rPr>
        <w:t>физминуток</w:t>
      </w:r>
      <w:proofErr w:type="spellEnd"/>
      <w:r w:rsidRPr="00687952">
        <w:rPr>
          <w:color w:val="000000"/>
          <w:sz w:val="28"/>
          <w:szCs w:val="28"/>
        </w:rPr>
        <w:t>.</w:t>
      </w:r>
    </w:p>
    <w:p w:rsidR="00687952" w:rsidRP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87952" w:rsidRP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87952">
        <w:rPr>
          <w:color w:val="000000"/>
          <w:sz w:val="28"/>
          <w:szCs w:val="28"/>
        </w:rPr>
        <w:t>Методы, в основе которых лежит уровень деятельности детей:</w:t>
      </w:r>
    </w:p>
    <w:p w:rsidR="00687952" w:rsidRP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87952">
        <w:rPr>
          <w:color w:val="000000"/>
          <w:sz w:val="28"/>
          <w:szCs w:val="28"/>
        </w:rPr>
        <w:t>- Объяснительно-иллюстративный (воспринимают и усваивают готовую информацию).</w:t>
      </w:r>
    </w:p>
    <w:p w:rsidR="00687952" w:rsidRP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87952">
        <w:rPr>
          <w:color w:val="000000"/>
          <w:sz w:val="28"/>
          <w:szCs w:val="28"/>
        </w:rPr>
        <w:t>- Репродуктивный (воспроизводят освоенные способы деятельности).</w:t>
      </w:r>
    </w:p>
    <w:p w:rsidR="00687952" w:rsidRP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87952">
        <w:rPr>
          <w:color w:val="000000"/>
          <w:sz w:val="28"/>
          <w:szCs w:val="28"/>
        </w:rPr>
        <w:t>- Частично-поисковый (решение поставленной задачи совместно с педагогом).</w:t>
      </w:r>
    </w:p>
    <w:p w:rsidR="00687952" w:rsidRP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87952">
        <w:rPr>
          <w:color w:val="000000"/>
          <w:sz w:val="28"/>
          <w:szCs w:val="28"/>
        </w:rPr>
        <w:t>- Исследовательский (самостоятельная творческая работа).</w:t>
      </w:r>
    </w:p>
    <w:p w:rsidR="00687952" w:rsidRP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87952" w:rsidRP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87952">
        <w:rPr>
          <w:color w:val="000000"/>
          <w:sz w:val="28"/>
          <w:szCs w:val="28"/>
        </w:rPr>
        <w:t>Методы, в основе которых лежит</w:t>
      </w:r>
      <w:r w:rsidRPr="00687952">
        <w:rPr>
          <w:color w:val="000000"/>
          <w:sz w:val="28"/>
          <w:szCs w:val="28"/>
          <w:u w:val="single"/>
        </w:rPr>
        <w:t> </w:t>
      </w:r>
      <w:r w:rsidRPr="00687952">
        <w:rPr>
          <w:color w:val="000000"/>
          <w:sz w:val="28"/>
          <w:szCs w:val="28"/>
        </w:rPr>
        <w:t>форма организации деятельности:</w:t>
      </w:r>
    </w:p>
    <w:p w:rsidR="00687952" w:rsidRPr="00687952" w:rsidRDefault="00687952" w:rsidP="00687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87952">
        <w:rPr>
          <w:color w:val="000000"/>
          <w:sz w:val="28"/>
          <w:szCs w:val="28"/>
        </w:rPr>
        <w:t>- подгрупповой метод</w:t>
      </w:r>
      <w:r>
        <w:rPr>
          <w:color w:val="000000"/>
          <w:sz w:val="28"/>
          <w:szCs w:val="28"/>
        </w:rPr>
        <w:t xml:space="preserve"> работы (</w:t>
      </w:r>
      <w:r w:rsidRPr="00687952">
        <w:rPr>
          <w:color w:val="000000"/>
          <w:sz w:val="28"/>
          <w:szCs w:val="28"/>
        </w:rPr>
        <w:t>8-10 человек)</w:t>
      </w:r>
    </w:p>
    <w:p w:rsidR="00687952" w:rsidRPr="002071AA" w:rsidRDefault="00687952" w:rsidP="00687952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87952" w:rsidRPr="00687952" w:rsidTr="007B492B">
        <w:tc>
          <w:tcPr>
            <w:tcW w:w="2660" w:type="dxa"/>
          </w:tcPr>
          <w:p w:rsidR="00687952" w:rsidRPr="00687952" w:rsidRDefault="00687952" w:rsidP="006879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87952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6911" w:type="dxa"/>
          </w:tcPr>
          <w:p w:rsidR="00687952" w:rsidRPr="00687952" w:rsidRDefault="00687952" w:rsidP="006879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87952">
              <w:rPr>
                <w:rFonts w:ascii="Times New Roman" w:hAnsi="Times New Roman"/>
                <w:sz w:val="28"/>
                <w:szCs w:val="28"/>
              </w:rPr>
              <w:t>Формы и технологии работы</w:t>
            </w:r>
          </w:p>
        </w:tc>
      </w:tr>
      <w:tr w:rsidR="00687952" w:rsidRPr="00687952" w:rsidTr="007B492B">
        <w:tc>
          <w:tcPr>
            <w:tcW w:w="2660" w:type="dxa"/>
          </w:tcPr>
          <w:p w:rsidR="00687952" w:rsidRPr="00687952" w:rsidRDefault="00687952" w:rsidP="006879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87952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911" w:type="dxa"/>
          </w:tcPr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Игровая терапия: развивающие, дидактические, коррекционные игры и упражнения, игры с правилами, игры с песком</w:t>
            </w:r>
          </w:p>
        </w:tc>
      </w:tr>
      <w:tr w:rsidR="00687952" w:rsidRPr="00687952" w:rsidTr="007B492B">
        <w:tc>
          <w:tcPr>
            <w:tcW w:w="2660" w:type="dxa"/>
          </w:tcPr>
          <w:p w:rsidR="00687952" w:rsidRPr="00687952" w:rsidRDefault="00687952" w:rsidP="006879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87952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911" w:type="dxa"/>
          </w:tcPr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Составление и отгадывание загадок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Коммуникативные игры</w:t>
            </w:r>
          </w:p>
        </w:tc>
      </w:tr>
      <w:tr w:rsidR="00687952" w:rsidRPr="00687952" w:rsidTr="007B492B">
        <w:tc>
          <w:tcPr>
            <w:tcW w:w="2660" w:type="dxa"/>
          </w:tcPr>
          <w:p w:rsidR="00687952" w:rsidRPr="00687952" w:rsidRDefault="00687952" w:rsidP="006879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87952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911" w:type="dxa"/>
          </w:tcPr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 xml:space="preserve">Игры – этюды. 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 xml:space="preserve">Моделирование. </w:t>
            </w:r>
          </w:p>
        </w:tc>
      </w:tr>
      <w:tr w:rsidR="00687952" w:rsidRPr="00687952" w:rsidTr="007B492B">
        <w:tc>
          <w:tcPr>
            <w:tcW w:w="2660" w:type="dxa"/>
          </w:tcPr>
          <w:p w:rsidR="00687952" w:rsidRPr="00687952" w:rsidRDefault="00687952" w:rsidP="006879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87952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6911" w:type="dxa"/>
          </w:tcPr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рисование песком, рисование пальцами, работа с пластилином</w:t>
            </w:r>
          </w:p>
        </w:tc>
      </w:tr>
      <w:tr w:rsidR="00687952" w:rsidRPr="00687952" w:rsidTr="007B492B">
        <w:tc>
          <w:tcPr>
            <w:tcW w:w="2660" w:type="dxa"/>
          </w:tcPr>
          <w:p w:rsidR="00687952" w:rsidRPr="00687952" w:rsidRDefault="00687952" w:rsidP="006879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87952">
              <w:rPr>
                <w:rFonts w:ascii="Times New Roman" w:hAnsi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911" w:type="dxa"/>
          </w:tcPr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Этюды-импровизации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Игры с музыкальным сопровождение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Продуктивная деятельность с музыкальным сопровождением</w:t>
            </w:r>
          </w:p>
        </w:tc>
      </w:tr>
      <w:tr w:rsidR="00687952" w:rsidRPr="00687952" w:rsidTr="007B492B">
        <w:tc>
          <w:tcPr>
            <w:tcW w:w="2660" w:type="dxa"/>
          </w:tcPr>
          <w:p w:rsidR="00687952" w:rsidRPr="00687952" w:rsidRDefault="00687952" w:rsidP="006879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87952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6911" w:type="dxa"/>
          </w:tcPr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52" w:rsidRPr="00687952" w:rsidTr="007B492B">
        <w:tc>
          <w:tcPr>
            <w:tcW w:w="2660" w:type="dxa"/>
          </w:tcPr>
          <w:p w:rsidR="00687952" w:rsidRPr="00687952" w:rsidRDefault="00687952" w:rsidP="006879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87952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911" w:type="dxa"/>
          </w:tcPr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90F">
              <w:rPr>
                <w:rFonts w:ascii="Times New Roman" w:hAnsi="Times New Roman"/>
                <w:sz w:val="24"/>
                <w:szCs w:val="24"/>
              </w:rPr>
              <w:t>Кинезиологическая</w:t>
            </w:r>
            <w:proofErr w:type="spellEnd"/>
            <w:r w:rsidRPr="006D790F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90F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6D7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952" w:rsidRPr="006D790F" w:rsidRDefault="00687952" w:rsidP="00687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</w:tc>
      </w:tr>
    </w:tbl>
    <w:p w:rsidR="006571B8" w:rsidRDefault="006571B8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7B492B" w:rsidRDefault="007B492B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7B492B" w:rsidRDefault="007B492B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7B492B" w:rsidRDefault="007B492B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7B492B" w:rsidRPr="002071AA" w:rsidRDefault="007B492B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571B8" w:rsidRDefault="006571B8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  <w:r w:rsidRPr="002071AA">
        <w:rPr>
          <w:rFonts w:ascii="Times New Roman" w:hAnsi="Times New Roman"/>
          <w:b/>
          <w:sz w:val="28"/>
          <w:szCs w:val="28"/>
        </w:rPr>
        <w:t>2.5. Особенности взаимодействия с семьями воспитанников.</w:t>
      </w:r>
    </w:p>
    <w:p w:rsidR="007B492B" w:rsidRDefault="007B492B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180" w:type="dxa"/>
        <w:tblLook w:val="04A0" w:firstRow="1" w:lastRow="0" w:firstColumn="1" w:lastColumn="0" w:noHBand="0" w:noVBand="1"/>
      </w:tblPr>
      <w:tblGrid>
        <w:gridCol w:w="524"/>
        <w:gridCol w:w="4175"/>
        <w:gridCol w:w="2398"/>
        <w:gridCol w:w="2351"/>
      </w:tblGrid>
      <w:tr w:rsidR="007B492B" w:rsidTr="007B492B">
        <w:tc>
          <w:tcPr>
            <w:tcW w:w="524" w:type="dxa"/>
          </w:tcPr>
          <w:p w:rsid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0" w:type="dxa"/>
          </w:tcPr>
          <w:p w:rsid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2" w:type="dxa"/>
          </w:tcPr>
          <w:p w:rsid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62" w:type="dxa"/>
          </w:tcPr>
          <w:p w:rsid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7B492B" w:rsidTr="007B492B">
        <w:tc>
          <w:tcPr>
            <w:tcW w:w="524" w:type="dxa"/>
          </w:tcPr>
          <w:p w:rsidR="007B492B" w:rsidRP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9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</w:tcPr>
          <w:p w:rsidR="007B492B" w:rsidRP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92B">
              <w:rPr>
                <w:rFonts w:ascii="Times New Roman" w:hAnsi="Times New Roman"/>
                <w:sz w:val="28"/>
                <w:szCs w:val="28"/>
              </w:rPr>
              <w:t>«Презентация дополнительной общеразвивающей программы «</w:t>
            </w:r>
            <w:proofErr w:type="spellStart"/>
            <w:r w:rsidRPr="007B492B">
              <w:rPr>
                <w:rFonts w:ascii="Times New Roman" w:hAnsi="Times New Roman"/>
                <w:sz w:val="28"/>
                <w:szCs w:val="28"/>
              </w:rPr>
              <w:t>Умничка</w:t>
            </w:r>
            <w:proofErr w:type="spellEnd"/>
            <w:r w:rsidRPr="007B492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заключение договоров </w:t>
            </w:r>
          </w:p>
        </w:tc>
        <w:tc>
          <w:tcPr>
            <w:tcW w:w="2362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362" w:type="dxa"/>
          </w:tcPr>
          <w:p w:rsidR="007B492B" w:rsidRP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92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7B492B" w:rsidTr="007B492B">
        <w:tc>
          <w:tcPr>
            <w:tcW w:w="524" w:type="dxa"/>
          </w:tcPr>
          <w:p w:rsidR="007B492B" w:rsidRP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результатам диагностирование</w:t>
            </w:r>
          </w:p>
        </w:tc>
        <w:tc>
          <w:tcPr>
            <w:tcW w:w="2362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встречи</w:t>
            </w:r>
          </w:p>
        </w:tc>
        <w:tc>
          <w:tcPr>
            <w:tcW w:w="2362" w:type="dxa"/>
          </w:tcPr>
          <w:p w:rsidR="007B492B" w:rsidRP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9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B492B" w:rsidTr="007B492B">
        <w:tc>
          <w:tcPr>
            <w:tcW w:w="524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0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«Интеллектуальное развитие детей старшего дошкольного возраста»</w:t>
            </w:r>
          </w:p>
        </w:tc>
        <w:tc>
          <w:tcPr>
            <w:tcW w:w="2362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Буклеты по разным познавательным процессам</w:t>
            </w:r>
          </w:p>
        </w:tc>
        <w:tc>
          <w:tcPr>
            <w:tcW w:w="2362" w:type="dxa"/>
          </w:tcPr>
          <w:p w:rsidR="007B492B" w:rsidRP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9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B492B" w:rsidTr="007B492B">
        <w:tc>
          <w:tcPr>
            <w:tcW w:w="524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00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познавательных процессов детей старшего дошкольного возраста»</w:t>
            </w:r>
          </w:p>
        </w:tc>
        <w:tc>
          <w:tcPr>
            <w:tcW w:w="2362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362" w:type="dxa"/>
          </w:tcPr>
          <w:p w:rsidR="007B492B" w:rsidRP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9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B492B" w:rsidTr="007B492B">
        <w:tc>
          <w:tcPr>
            <w:tcW w:w="524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00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скоро первоклассники»</w:t>
            </w:r>
          </w:p>
        </w:tc>
        <w:tc>
          <w:tcPr>
            <w:tcW w:w="2362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листы</w:t>
            </w:r>
          </w:p>
        </w:tc>
        <w:tc>
          <w:tcPr>
            <w:tcW w:w="2362" w:type="dxa"/>
          </w:tcPr>
          <w:p w:rsidR="007B492B" w:rsidRP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9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B492B" w:rsidTr="007B492B">
        <w:tc>
          <w:tcPr>
            <w:tcW w:w="524" w:type="dxa"/>
          </w:tcPr>
          <w:p w:rsidR="007B492B" w:rsidRPr="007B492B" w:rsidRDefault="00946426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00" w:type="dxa"/>
          </w:tcPr>
          <w:p w:rsidR="007B492B" w:rsidRDefault="00EF0B04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успехи и перспективы»</w:t>
            </w:r>
          </w:p>
          <w:p w:rsidR="007943D3" w:rsidRPr="007B492B" w:rsidRDefault="007943D3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«Удовлетворенность </w:t>
            </w:r>
            <w:r w:rsidR="00D86D85">
              <w:rPr>
                <w:rFonts w:ascii="Times New Roman" w:hAnsi="Times New Roman"/>
                <w:sz w:val="28"/>
                <w:szCs w:val="28"/>
              </w:rPr>
              <w:t>дополнительными образовательными услугами»</w:t>
            </w:r>
          </w:p>
        </w:tc>
        <w:tc>
          <w:tcPr>
            <w:tcW w:w="2362" w:type="dxa"/>
          </w:tcPr>
          <w:p w:rsidR="007B492B" w:rsidRDefault="00EF0B04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D86D85" w:rsidRPr="007B492B" w:rsidRDefault="00D86D85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362" w:type="dxa"/>
          </w:tcPr>
          <w:p w:rsidR="007B492B" w:rsidRPr="007B492B" w:rsidRDefault="007B492B" w:rsidP="006571B8">
            <w:pPr>
              <w:spacing w:before="15" w:after="15" w:line="293" w:lineRule="atLeast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9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7B492B" w:rsidRDefault="007B492B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D790F" w:rsidRPr="002071AA" w:rsidRDefault="006D790F" w:rsidP="00204E0A">
      <w:pPr>
        <w:shd w:val="clear" w:color="auto" w:fill="FFFFFF"/>
        <w:spacing w:before="15" w:after="15" w:line="293" w:lineRule="atLeast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6571B8" w:rsidRPr="002071AA" w:rsidRDefault="006571B8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571B8" w:rsidRDefault="006571B8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  <w:r w:rsidRPr="002071AA">
        <w:rPr>
          <w:rFonts w:ascii="Times New Roman" w:hAnsi="Times New Roman"/>
          <w:b/>
          <w:sz w:val="28"/>
          <w:szCs w:val="28"/>
        </w:rPr>
        <w:t>3. Организационный раздел.</w:t>
      </w:r>
    </w:p>
    <w:p w:rsidR="007B492B" w:rsidRDefault="007B492B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7B492B" w:rsidRPr="008F7054" w:rsidRDefault="007B492B" w:rsidP="007B49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F7054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  <w:r w:rsidR="00EF0B04" w:rsidRPr="008F7054">
        <w:rPr>
          <w:rFonts w:ascii="Times New Roman" w:hAnsi="Times New Roman"/>
          <w:b/>
          <w:sz w:val="28"/>
          <w:szCs w:val="28"/>
        </w:rPr>
        <w:t xml:space="preserve"> реализации дополнительной общеразвивающей программы «</w:t>
      </w:r>
      <w:proofErr w:type="spellStart"/>
      <w:r w:rsidR="00EF0B04" w:rsidRPr="008F7054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="00EF0B04" w:rsidRPr="008F7054">
        <w:rPr>
          <w:rFonts w:ascii="Times New Roman" w:hAnsi="Times New Roman"/>
          <w:b/>
          <w:sz w:val="28"/>
          <w:szCs w:val="28"/>
        </w:rPr>
        <w:t>»</w:t>
      </w:r>
    </w:p>
    <w:p w:rsidR="00EF0B04" w:rsidRPr="00EF0B04" w:rsidRDefault="00EF0B04" w:rsidP="008F7054">
      <w:pPr>
        <w:shd w:val="clear" w:color="auto" w:fill="FFFFFF"/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F0B0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Организационно-педагогические условия реализации программы обеспечивают ее реализацию в полном объеме</w:t>
      </w:r>
      <w:r w:rsidR="007943D3">
        <w:rPr>
          <w:rFonts w:ascii="Times New Roman" w:eastAsia="Times New Roman" w:hAnsi="Times New Roman"/>
          <w:sz w:val="28"/>
          <w:szCs w:val="28"/>
          <w:lang w:eastAsia="ru-RU"/>
        </w:rPr>
        <w:t xml:space="preserve"> - 66 занятий в год (33 часа). </w:t>
      </w:r>
    </w:p>
    <w:p w:rsidR="00EF0B04" w:rsidRPr="00EF0B04" w:rsidRDefault="00D86D85" w:rsidP="008F7054">
      <w:pPr>
        <w:shd w:val="clear" w:color="auto" w:fill="FFFFFF"/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943D3" w:rsidRPr="00D86D85">
        <w:rPr>
          <w:rFonts w:ascii="Times New Roman" w:eastAsia="Times New Roman" w:hAnsi="Times New Roman"/>
          <w:sz w:val="28"/>
          <w:szCs w:val="28"/>
          <w:lang w:eastAsia="ru-RU"/>
        </w:rPr>
        <w:t>орма</w:t>
      </w:r>
      <w:r w:rsidR="00EF0B04" w:rsidRPr="00EF0B0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7943D3" w:rsidRPr="00D86D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- очная</w:t>
      </w:r>
      <w:r w:rsidR="00EF0B04" w:rsidRPr="00EF0B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43D3" w:rsidRPr="00D86D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подгрупповая (8-10 человек)</w:t>
      </w:r>
    </w:p>
    <w:p w:rsidR="00EF0B04" w:rsidRPr="00EF0B04" w:rsidRDefault="00D86D85" w:rsidP="008F7054">
      <w:pPr>
        <w:shd w:val="clear" w:color="auto" w:fill="FFFFFF"/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943D3" w:rsidRPr="00D86D85">
        <w:rPr>
          <w:rFonts w:ascii="Times New Roman" w:eastAsia="Times New Roman" w:hAnsi="Times New Roman"/>
          <w:sz w:val="28"/>
          <w:szCs w:val="28"/>
          <w:lang w:eastAsia="ru-RU"/>
        </w:rPr>
        <w:t>орма</w:t>
      </w:r>
      <w:r w:rsidR="00EF0B04" w:rsidRPr="00EF0B0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образовательной деятельности </w:t>
      </w:r>
      <w:r w:rsidR="007943D3" w:rsidRPr="00D86D85">
        <w:rPr>
          <w:rFonts w:ascii="Times New Roman" w:eastAsia="Times New Roman" w:hAnsi="Times New Roman"/>
          <w:sz w:val="28"/>
          <w:szCs w:val="28"/>
          <w:lang w:eastAsia="ru-RU"/>
        </w:rPr>
        <w:t>воспитанников - игровая</w:t>
      </w:r>
    </w:p>
    <w:p w:rsidR="00EF0B04" w:rsidRPr="00EF0B04" w:rsidRDefault="00D86D85" w:rsidP="008F7054">
      <w:pPr>
        <w:shd w:val="clear" w:color="auto" w:fill="FFFFFF"/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943D3" w:rsidRPr="00D86D85">
        <w:rPr>
          <w:rFonts w:ascii="Times New Roman" w:eastAsia="Times New Roman" w:hAnsi="Times New Roman"/>
          <w:sz w:val="28"/>
          <w:szCs w:val="28"/>
          <w:lang w:eastAsia="ru-RU"/>
        </w:rPr>
        <w:t>аполняемость</w:t>
      </w:r>
      <w:r w:rsidR="00EF0B04" w:rsidRPr="00EF0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3D3" w:rsidRPr="00D86D85">
        <w:rPr>
          <w:rFonts w:ascii="Times New Roman" w:eastAsia="Times New Roman" w:hAnsi="Times New Roman"/>
          <w:sz w:val="28"/>
          <w:szCs w:val="28"/>
          <w:lang w:eastAsia="ru-RU"/>
        </w:rPr>
        <w:t>– в зависимости от количества заключенных договоров</w:t>
      </w:r>
    </w:p>
    <w:p w:rsidR="00EF0B04" w:rsidRPr="00EF0B04" w:rsidRDefault="00D86D85" w:rsidP="008F7054">
      <w:pPr>
        <w:shd w:val="clear" w:color="auto" w:fill="FFFFFF"/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</w:t>
      </w:r>
      <w:r w:rsidR="00EF0B04" w:rsidRPr="00EF0B0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занятия</w:t>
      </w:r>
      <w:r w:rsidR="007943D3" w:rsidRPr="00D86D85">
        <w:rPr>
          <w:rFonts w:ascii="Times New Roman" w:eastAsia="Times New Roman" w:hAnsi="Times New Roman"/>
          <w:sz w:val="28"/>
          <w:szCs w:val="28"/>
          <w:lang w:eastAsia="ru-RU"/>
        </w:rPr>
        <w:t xml:space="preserve"> – 25-30 минут</w:t>
      </w:r>
      <w:r w:rsidR="00EF0B04" w:rsidRPr="00EF0B0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F0B04" w:rsidRPr="00EF0B04" w:rsidRDefault="00D86D85" w:rsidP="008F7054">
      <w:pPr>
        <w:shd w:val="clear" w:color="auto" w:fill="FFFFFF"/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EF0B04" w:rsidRPr="00EF0B04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нагрузки в неделю</w:t>
      </w:r>
      <w:r w:rsidR="007943D3" w:rsidRPr="00D86D85">
        <w:rPr>
          <w:rFonts w:ascii="Times New Roman" w:eastAsia="Times New Roman" w:hAnsi="Times New Roman"/>
          <w:sz w:val="28"/>
          <w:szCs w:val="28"/>
          <w:lang w:eastAsia="ru-RU"/>
        </w:rPr>
        <w:t xml:space="preserve"> – 2 занятия (1 час на одного ребенка)</w:t>
      </w:r>
    </w:p>
    <w:p w:rsidR="0031349A" w:rsidRDefault="008F7054" w:rsidP="008F7054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Место проведения - кабинет педагога-психолога</w:t>
      </w:r>
      <w:r w:rsidR="0031349A" w:rsidRPr="00313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0B04" w:rsidRDefault="0031349A" w:rsidP="008F7054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F0B04">
        <w:rPr>
          <w:rFonts w:ascii="Times New Roman" w:eastAsia="Times New Roman" w:hAnsi="Times New Roman"/>
          <w:sz w:val="28"/>
          <w:szCs w:val="28"/>
          <w:lang w:eastAsia="ru-RU"/>
        </w:rPr>
        <w:t xml:space="preserve">ачество подготовки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Pr="00EF0B0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дошкольников определяется по результатам диагностирования детей и анкетирования родителей.</w:t>
      </w:r>
    </w:p>
    <w:p w:rsidR="006D790F" w:rsidRDefault="006D790F" w:rsidP="008F7054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90F" w:rsidRDefault="006D790F" w:rsidP="006D79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Pr="008F7054">
        <w:rPr>
          <w:rFonts w:ascii="Times New Roman" w:hAnsi="Times New Roman"/>
          <w:b/>
          <w:sz w:val="28"/>
          <w:szCs w:val="28"/>
        </w:rPr>
        <w:t>дополнительной общеразвивающей программы «</w:t>
      </w:r>
      <w:proofErr w:type="spellStart"/>
      <w:r w:rsidRPr="008F7054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Pr="008F705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D790F" w:rsidRPr="00A24A95" w:rsidRDefault="006D790F" w:rsidP="006D79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A24A95">
        <w:rPr>
          <w:rFonts w:ascii="Times New Roman" w:hAnsi="Times New Roman"/>
          <w:sz w:val="28"/>
          <w:szCs w:val="28"/>
        </w:rPr>
        <w:t>урнал учета занятий дополнительной общеразвивающей программы «</w:t>
      </w:r>
      <w:proofErr w:type="spellStart"/>
      <w:r w:rsidRPr="00A24A95">
        <w:rPr>
          <w:rFonts w:ascii="Times New Roman" w:hAnsi="Times New Roman"/>
          <w:sz w:val="28"/>
          <w:szCs w:val="28"/>
        </w:rPr>
        <w:t>Умничка</w:t>
      </w:r>
      <w:proofErr w:type="spellEnd"/>
      <w:r w:rsidRPr="00A24A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D790F" w:rsidRDefault="006D790F" w:rsidP="006D79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A24A95">
        <w:rPr>
          <w:rFonts w:ascii="Times New Roman" w:hAnsi="Times New Roman"/>
          <w:sz w:val="28"/>
          <w:szCs w:val="28"/>
        </w:rPr>
        <w:t>ониторинг оценки качества дополнительной общеразвивающей программы «</w:t>
      </w:r>
      <w:proofErr w:type="spellStart"/>
      <w:r w:rsidRPr="00A24A95">
        <w:rPr>
          <w:rFonts w:ascii="Times New Roman" w:hAnsi="Times New Roman"/>
          <w:sz w:val="28"/>
          <w:szCs w:val="28"/>
        </w:rPr>
        <w:t>Умничка</w:t>
      </w:r>
      <w:proofErr w:type="spellEnd"/>
      <w:r w:rsidRPr="00A24A95">
        <w:rPr>
          <w:rFonts w:ascii="Times New Roman" w:hAnsi="Times New Roman"/>
          <w:sz w:val="28"/>
          <w:szCs w:val="28"/>
        </w:rPr>
        <w:t>»</w:t>
      </w:r>
      <w:r w:rsidR="008420BC">
        <w:rPr>
          <w:rFonts w:ascii="Times New Roman" w:hAnsi="Times New Roman"/>
          <w:sz w:val="28"/>
          <w:szCs w:val="28"/>
        </w:rPr>
        <w:t>;</w:t>
      </w:r>
    </w:p>
    <w:p w:rsidR="008420BC" w:rsidRPr="00A24A95" w:rsidRDefault="008420BC" w:rsidP="006D79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аналитический отчет по итогам реализации дополнительной общеразвивающей программы «</w:t>
      </w:r>
      <w:proofErr w:type="spellStart"/>
      <w:r>
        <w:rPr>
          <w:rFonts w:ascii="Times New Roman" w:hAnsi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D790F" w:rsidRPr="00A24A95" w:rsidRDefault="006D790F" w:rsidP="006D790F">
      <w:pPr>
        <w:jc w:val="both"/>
        <w:rPr>
          <w:rFonts w:ascii="Times New Roman" w:hAnsi="Times New Roman"/>
          <w:sz w:val="28"/>
          <w:szCs w:val="28"/>
        </w:rPr>
      </w:pPr>
    </w:p>
    <w:p w:rsidR="006D790F" w:rsidRDefault="006D790F" w:rsidP="008F7054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90F" w:rsidRDefault="006D790F" w:rsidP="008F7054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90F" w:rsidRDefault="006D790F" w:rsidP="008F7054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90F" w:rsidRDefault="006D790F" w:rsidP="008F7054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90F" w:rsidRDefault="006D790F" w:rsidP="008F7054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90F" w:rsidRPr="00D86D85" w:rsidRDefault="006D790F" w:rsidP="008F70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B492B" w:rsidRPr="008F7054" w:rsidRDefault="007B492B" w:rsidP="008F70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F7054">
        <w:rPr>
          <w:rFonts w:ascii="Times New Roman" w:hAnsi="Times New Roman"/>
          <w:b/>
          <w:sz w:val="28"/>
          <w:szCs w:val="28"/>
        </w:rPr>
        <w:t>Кадровые условия реализации дополнительной общеразвивающей программы «</w:t>
      </w:r>
      <w:proofErr w:type="spellStart"/>
      <w:r w:rsidRPr="008F7054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Pr="008F7054">
        <w:rPr>
          <w:rFonts w:ascii="Times New Roman" w:hAnsi="Times New Roman"/>
          <w:b/>
          <w:sz w:val="28"/>
          <w:szCs w:val="28"/>
        </w:rPr>
        <w:t>»</w:t>
      </w:r>
    </w:p>
    <w:p w:rsidR="00D86D85" w:rsidRDefault="00D86D85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Составление, внедрение в практику и корректировку дополнительной общеразвивающей программы «</w:t>
      </w:r>
      <w:proofErr w:type="spellStart"/>
      <w:r>
        <w:rPr>
          <w:rFonts w:ascii="Times New Roman" w:hAnsi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осуществляет педагог-психолог МАДОУ № 2 «Ёлочка» </w:t>
      </w:r>
      <w:proofErr w:type="spellStart"/>
      <w:r>
        <w:rPr>
          <w:rFonts w:ascii="Times New Roman" w:hAnsi="Times New Roman"/>
          <w:sz w:val="28"/>
          <w:szCs w:val="28"/>
        </w:rPr>
        <w:t>Тютина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</w:t>
      </w:r>
    </w:p>
    <w:p w:rsidR="00D86D85" w:rsidRDefault="00D86D85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 высшее</w:t>
      </w:r>
    </w:p>
    <w:p w:rsidR="00D86D85" w:rsidRDefault="00D86D85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серия </w:t>
      </w:r>
      <w:r w:rsidR="00CD7641">
        <w:rPr>
          <w:rFonts w:ascii="Times New Roman" w:hAnsi="Times New Roman"/>
          <w:sz w:val="28"/>
          <w:szCs w:val="28"/>
        </w:rPr>
        <w:t xml:space="preserve">ЭВ </w:t>
      </w:r>
      <w:r>
        <w:rPr>
          <w:rFonts w:ascii="Times New Roman" w:hAnsi="Times New Roman"/>
          <w:sz w:val="28"/>
          <w:szCs w:val="28"/>
        </w:rPr>
        <w:t>номер</w:t>
      </w:r>
      <w:r w:rsidR="00CD7641">
        <w:rPr>
          <w:rFonts w:ascii="Times New Roman" w:hAnsi="Times New Roman"/>
          <w:sz w:val="28"/>
          <w:szCs w:val="28"/>
        </w:rPr>
        <w:t xml:space="preserve"> 544391</w:t>
      </w:r>
    </w:p>
    <w:p w:rsidR="00D86D85" w:rsidRDefault="00D86D85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Шуйский государственный педагогический институт, год окончания -1996 год.</w:t>
      </w:r>
    </w:p>
    <w:p w:rsidR="00D86D85" w:rsidRDefault="00D86D85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практический психолог, преподаватель педагогики и психологии (дошкольной)</w:t>
      </w:r>
    </w:p>
    <w:p w:rsidR="00D86D85" w:rsidRDefault="00D86D85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 высшая квалификационная категория</w:t>
      </w:r>
    </w:p>
    <w:p w:rsidR="00D86D85" w:rsidRDefault="00D86D85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915495">
        <w:rPr>
          <w:rFonts w:ascii="Times New Roman" w:hAnsi="Times New Roman"/>
          <w:sz w:val="28"/>
          <w:szCs w:val="28"/>
        </w:rPr>
        <w:t>№ 141-Д от 8.04.2016 года</w:t>
      </w:r>
      <w:r w:rsidR="00915495">
        <w:rPr>
          <w:rFonts w:ascii="Times New Roman" w:hAnsi="Times New Roman"/>
          <w:sz w:val="28"/>
          <w:szCs w:val="28"/>
        </w:rPr>
        <w:t xml:space="preserve"> Министерства общего и профессионального образования Свердловской области «Об утверждении решений Аттестационной комиссии Министерства общего и профессионального образования Свердловской области от 29.03.2016 года о результатах аттестации </w:t>
      </w:r>
      <w:proofErr w:type="gramStart"/>
      <w:r w:rsidR="00915495">
        <w:rPr>
          <w:rFonts w:ascii="Times New Roman" w:hAnsi="Times New Roman"/>
          <w:sz w:val="28"/>
          <w:szCs w:val="28"/>
        </w:rPr>
        <w:t>педагогических  работников</w:t>
      </w:r>
      <w:proofErr w:type="gramEnd"/>
      <w:r w:rsidR="00915495">
        <w:rPr>
          <w:rFonts w:ascii="Times New Roman" w:hAnsi="Times New Roman"/>
          <w:sz w:val="28"/>
          <w:szCs w:val="28"/>
        </w:rPr>
        <w:t>».</w:t>
      </w:r>
    </w:p>
    <w:p w:rsidR="00D86D85" w:rsidRDefault="008F7054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по специальности</w:t>
      </w:r>
      <w:r w:rsidR="00D86D85">
        <w:rPr>
          <w:rFonts w:ascii="Times New Roman" w:hAnsi="Times New Roman"/>
          <w:sz w:val="28"/>
          <w:szCs w:val="28"/>
        </w:rPr>
        <w:t>: 21 год</w:t>
      </w:r>
      <w:r>
        <w:rPr>
          <w:rFonts w:ascii="Times New Roman" w:hAnsi="Times New Roman"/>
          <w:sz w:val="28"/>
          <w:szCs w:val="28"/>
        </w:rPr>
        <w:t>.</w:t>
      </w:r>
    </w:p>
    <w:p w:rsidR="008F7054" w:rsidRDefault="008F7054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данном учреждении: 12 лет</w:t>
      </w:r>
    </w:p>
    <w:p w:rsidR="008F7054" w:rsidRDefault="008F7054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повышении квалификации:</w:t>
      </w:r>
    </w:p>
    <w:p w:rsidR="009361C8" w:rsidRDefault="009361C8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 «Уральский институт подготовки кадров «21-й век»: «Совершенствование деятельности педагогических работников дошкольных учреждений в соответствии с ФГОС ДО» (72 часа) февраль 2016 года</w:t>
      </w:r>
    </w:p>
    <w:p w:rsidR="008F7054" w:rsidRDefault="008F7054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731D">
        <w:rPr>
          <w:rFonts w:ascii="Times New Roman" w:hAnsi="Times New Roman"/>
          <w:sz w:val="28"/>
          <w:szCs w:val="28"/>
        </w:rPr>
        <w:t xml:space="preserve"> ООО «АИСТ» УЦ «Всеобуч» г. Н-Тагил</w:t>
      </w:r>
      <w:r w:rsidR="009361C8">
        <w:rPr>
          <w:rFonts w:ascii="Times New Roman" w:hAnsi="Times New Roman"/>
          <w:sz w:val="28"/>
          <w:szCs w:val="28"/>
        </w:rPr>
        <w:t>: Программа повышения квалификации «</w:t>
      </w:r>
      <w:proofErr w:type="spellStart"/>
      <w:proofErr w:type="gramStart"/>
      <w:r w:rsidR="009361C8">
        <w:rPr>
          <w:rFonts w:ascii="Times New Roman" w:hAnsi="Times New Roman"/>
          <w:sz w:val="28"/>
          <w:szCs w:val="28"/>
        </w:rPr>
        <w:t>Сказкотерапия</w:t>
      </w:r>
      <w:proofErr w:type="spellEnd"/>
      <w:proofErr w:type="gramEnd"/>
      <w:r w:rsidR="009361C8">
        <w:rPr>
          <w:rFonts w:ascii="Times New Roman" w:hAnsi="Times New Roman"/>
          <w:sz w:val="28"/>
          <w:szCs w:val="28"/>
        </w:rPr>
        <w:t xml:space="preserve"> и песочная терапия как эффективный метод развития личности в образовании» (36 часов) октябрь 2016 год.</w:t>
      </w:r>
    </w:p>
    <w:p w:rsidR="008F7054" w:rsidRDefault="008F7054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61C8" w:rsidRPr="009361C8">
        <w:rPr>
          <w:rFonts w:ascii="Times New Roman" w:hAnsi="Times New Roman"/>
          <w:sz w:val="28"/>
          <w:szCs w:val="28"/>
        </w:rPr>
        <w:t xml:space="preserve"> </w:t>
      </w:r>
      <w:r w:rsidR="009361C8">
        <w:rPr>
          <w:rFonts w:ascii="Times New Roman" w:hAnsi="Times New Roman"/>
          <w:sz w:val="28"/>
          <w:szCs w:val="28"/>
        </w:rPr>
        <w:t>ООО «АИСТ» УЦ «Всеобуч» г. Н-Тагил: Программа повышения квалификации</w:t>
      </w:r>
      <w:r w:rsidR="009361C8">
        <w:rPr>
          <w:rFonts w:ascii="Times New Roman" w:hAnsi="Times New Roman"/>
          <w:sz w:val="28"/>
          <w:szCs w:val="28"/>
        </w:rPr>
        <w:t xml:space="preserve"> «Возможности и функции интерактивной доски </w:t>
      </w:r>
      <w:r w:rsidR="009361C8">
        <w:rPr>
          <w:rFonts w:ascii="Times New Roman" w:hAnsi="Times New Roman"/>
          <w:sz w:val="28"/>
          <w:szCs w:val="28"/>
          <w:lang w:val="en-US"/>
        </w:rPr>
        <w:t>TRACEBOARD</w:t>
      </w:r>
      <w:r w:rsidR="009361C8">
        <w:rPr>
          <w:rFonts w:ascii="Times New Roman" w:hAnsi="Times New Roman"/>
          <w:sz w:val="28"/>
          <w:szCs w:val="28"/>
        </w:rPr>
        <w:t xml:space="preserve"> в дошкольном образовании» (18 часов) апрель 2016 год.</w:t>
      </w:r>
    </w:p>
    <w:p w:rsidR="009361C8" w:rsidRDefault="009361C8" w:rsidP="008F7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6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«АИСТ» УЦ «Всеобуч» г. Н-Тагил: Программа повышения квалификации</w:t>
      </w:r>
      <w:r>
        <w:rPr>
          <w:rFonts w:ascii="Times New Roman" w:hAnsi="Times New Roman"/>
          <w:sz w:val="28"/>
          <w:szCs w:val="28"/>
        </w:rPr>
        <w:t xml:space="preserve"> «Организация занятий детей дошкольного возраста с использованием образовательных решений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936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>
        <w:rPr>
          <w:rFonts w:ascii="Times New Roman" w:hAnsi="Times New Roman"/>
          <w:sz w:val="28"/>
          <w:szCs w:val="28"/>
        </w:rPr>
        <w:t>» (36 часов) апрель 2018 год.</w:t>
      </w:r>
    </w:p>
    <w:p w:rsidR="009361C8" w:rsidRPr="009361C8" w:rsidRDefault="009361C8" w:rsidP="008F7054">
      <w:pPr>
        <w:jc w:val="both"/>
        <w:rPr>
          <w:rFonts w:ascii="Times New Roman" w:hAnsi="Times New Roman"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sz w:val="28"/>
          <w:szCs w:val="28"/>
        </w:rPr>
      </w:pPr>
    </w:p>
    <w:p w:rsidR="007B492B" w:rsidRDefault="007B492B" w:rsidP="008F70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Pr="008F7054">
        <w:rPr>
          <w:rFonts w:ascii="Times New Roman" w:hAnsi="Times New Roman"/>
          <w:b/>
          <w:sz w:val="28"/>
          <w:szCs w:val="28"/>
        </w:rPr>
        <w:t>Материально – техническое обеспечение дополнительной общеразвивающей программы «</w:t>
      </w:r>
      <w:proofErr w:type="spellStart"/>
      <w:r w:rsidRPr="008F7054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Pr="008F7054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66"/>
        <w:gridCol w:w="7355"/>
        <w:gridCol w:w="1713"/>
      </w:tblGrid>
      <w:tr w:rsidR="008F7054" w:rsidTr="008F7054">
        <w:tc>
          <w:tcPr>
            <w:tcW w:w="498" w:type="dxa"/>
          </w:tcPr>
          <w:p w:rsidR="008F7054" w:rsidRDefault="008F7054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23" w:type="dxa"/>
          </w:tcPr>
          <w:p w:rsidR="008F7054" w:rsidRDefault="008F7054" w:rsidP="008F70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8F7054" w:rsidRDefault="008F7054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1E1A6D" w:rsidTr="001C641A">
        <w:tc>
          <w:tcPr>
            <w:tcW w:w="9634" w:type="dxa"/>
            <w:gridSpan w:val="3"/>
          </w:tcPr>
          <w:p w:rsidR="001E1A6D" w:rsidRDefault="001E1A6D" w:rsidP="008F70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Игровое оборудование</w:t>
            </w:r>
          </w:p>
        </w:tc>
      </w:tr>
      <w:tr w:rsidR="008F7054" w:rsidTr="008F7054">
        <w:tc>
          <w:tcPr>
            <w:tcW w:w="498" w:type="dxa"/>
          </w:tcPr>
          <w:p w:rsidR="008F7054" w:rsidRDefault="008F7054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23" w:type="dxa"/>
          </w:tcPr>
          <w:p w:rsidR="008F7054" w:rsidRPr="00A24A95" w:rsidRDefault="008F705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1713" w:type="dxa"/>
          </w:tcPr>
          <w:p w:rsidR="008F7054" w:rsidRPr="00C563E0" w:rsidRDefault="008F705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7054" w:rsidTr="008F7054">
        <w:tc>
          <w:tcPr>
            <w:tcW w:w="498" w:type="dxa"/>
          </w:tcPr>
          <w:p w:rsidR="008F7054" w:rsidRDefault="008F7054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423" w:type="dxa"/>
          </w:tcPr>
          <w:p w:rsidR="008F7054" w:rsidRPr="00A24A95" w:rsidRDefault="008F705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1713" w:type="dxa"/>
          </w:tcPr>
          <w:p w:rsidR="008F7054" w:rsidRPr="00C563E0" w:rsidRDefault="008F705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23" w:type="dxa"/>
          </w:tcPr>
          <w:p w:rsidR="008F7054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Наборы «Логические б</w:t>
            </w:r>
            <w:r w:rsidR="001E1A6D" w:rsidRPr="00A24A95">
              <w:rPr>
                <w:rFonts w:ascii="Times New Roman" w:hAnsi="Times New Roman"/>
                <w:sz w:val="28"/>
                <w:szCs w:val="28"/>
              </w:rPr>
              <w:t>локи Дьенеша</w:t>
            </w:r>
            <w:r w:rsidRPr="00A24A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8F7054" w:rsidRPr="00C563E0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8 шт.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23" w:type="dxa"/>
          </w:tcPr>
          <w:p w:rsidR="008F7054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Миниатюрные игрушки для песочной терапии:</w:t>
            </w:r>
          </w:p>
          <w:p w:rsidR="0081090B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- дикие и домашние животные</w:t>
            </w:r>
          </w:p>
          <w:p w:rsidR="0081090B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- морские жители</w:t>
            </w:r>
          </w:p>
          <w:p w:rsidR="0081090B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- динозавры</w:t>
            </w:r>
          </w:p>
          <w:p w:rsidR="0081090B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- животные Африки</w:t>
            </w:r>
          </w:p>
          <w:p w:rsidR="0081090B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- животные пустыни</w:t>
            </w:r>
          </w:p>
          <w:p w:rsidR="0081090B" w:rsidRPr="00A24A95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-др. игрушки для игры в песок</w:t>
            </w:r>
          </w:p>
        </w:tc>
        <w:tc>
          <w:tcPr>
            <w:tcW w:w="1713" w:type="dxa"/>
          </w:tcPr>
          <w:p w:rsidR="008F7054" w:rsidRPr="00C563E0" w:rsidRDefault="008F705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423" w:type="dxa"/>
          </w:tcPr>
          <w:p w:rsidR="008F7054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Наборы «Учимся считать»</w:t>
            </w:r>
          </w:p>
        </w:tc>
        <w:tc>
          <w:tcPr>
            <w:tcW w:w="1713" w:type="dxa"/>
          </w:tcPr>
          <w:p w:rsidR="008F7054" w:rsidRPr="00C563E0" w:rsidRDefault="000E7E1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423" w:type="dxa"/>
          </w:tcPr>
          <w:p w:rsidR="008F7054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Счетные палочки</w:t>
            </w:r>
          </w:p>
        </w:tc>
        <w:tc>
          <w:tcPr>
            <w:tcW w:w="1713" w:type="dxa"/>
          </w:tcPr>
          <w:p w:rsidR="008F7054" w:rsidRPr="00C563E0" w:rsidRDefault="000E7E1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423" w:type="dxa"/>
          </w:tcPr>
          <w:p w:rsidR="008F7054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Камушки, ракушки</w:t>
            </w:r>
          </w:p>
        </w:tc>
        <w:tc>
          <w:tcPr>
            <w:tcW w:w="1713" w:type="dxa"/>
          </w:tcPr>
          <w:p w:rsidR="008F7054" w:rsidRPr="00C563E0" w:rsidRDefault="008F705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0B" w:rsidTr="008F7054">
        <w:tc>
          <w:tcPr>
            <w:tcW w:w="498" w:type="dxa"/>
          </w:tcPr>
          <w:p w:rsidR="0081090B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423" w:type="dxa"/>
          </w:tcPr>
          <w:p w:rsidR="0081090B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Песочные часы</w:t>
            </w:r>
          </w:p>
        </w:tc>
        <w:tc>
          <w:tcPr>
            <w:tcW w:w="1713" w:type="dxa"/>
          </w:tcPr>
          <w:p w:rsidR="0081090B" w:rsidRPr="00C563E0" w:rsidRDefault="000E7E1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81090B" w:rsidTr="008F7054">
        <w:tc>
          <w:tcPr>
            <w:tcW w:w="498" w:type="dxa"/>
          </w:tcPr>
          <w:p w:rsidR="0081090B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7423" w:type="dxa"/>
          </w:tcPr>
          <w:p w:rsidR="0081090B" w:rsidRPr="00A24A95" w:rsidRDefault="002F009A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 xml:space="preserve">Сундучок </w:t>
            </w:r>
          </w:p>
        </w:tc>
        <w:tc>
          <w:tcPr>
            <w:tcW w:w="1713" w:type="dxa"/>
          </w:tcPr>
          <w:p w:rsidR="0081090B" w:rsidRPr="00C563E0" w:rsidRDefault="000E7E1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81090B" w:rsidTr="008F7054">
        <w:tc>
          <w:tcPr>
            <w:tcW w:w="498" w:type="dxa"/>
          </w:tcPr>
          <w:p w:rsidR="0081090B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423" w:type="dxa"/>
          </w:tcPr>
          <w:p w:rsidR="0081090B" w:rsidRPr="00A24A95" w:rsidRDefault="002F009A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Волшебный мешочек</w:t>
            </w:r>
          </w:p>
        </w:tc>
        <w:tc>
          <w:tcPr>
            <w:tcW w:w="1713" w:type="dxa"/>
          </w:tcPr>
          <w:p w:rsidR="0081090B" w:rsidRPr="00C563E0" w:rsidRDefault="000E7E1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81090B" w:rsidTr="008F7054">
        <w:tc>
          <w:tcPr>
            <w:tcW w:w="498" w:type="dxa"/>
          </w:tcPr>
          <w:p w:rsidR="0081090B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7423" w:type="dxa"/>
          </w:tcPr>
          <w:p w:rsidR="0081090B" w:rsidRPr="00A24A95" w:rsidRDefault="002F009A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Дидактические развивающие игры:</w:t>
            </w:r>
          </w:p>
          <w:p w:rsidR="002F009A" w:rsidRDefault="002F009A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-</w:t>
            </w:r>
            <w:r w:rsidR="00CD7641">
              <w:rPr>
                <w:rFonts w:ascii="Times New Roman" w:hAnsi="Times New Roman"/>
                <w:sz w:val="28"/>
                <w:szCs w:val="28"/>
              </w:rPr>
              <w:t xml:space="preserve"> познавательная игра –лото «Логика» (4-7 лет)</w:t>
            </w:r>
          </w:p>
          <w:p w:rsidR="00CD7641" w:rsidRDefault="00CD7641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-тестовые задания для проверки знаний детей «Готов ли ты к школе?»</w:t>
            </w:r>
            <w:r w:rsidR="00DB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(Память) -5-7 лет</w:t>
            </w:r>
          </w:p>
          <w:p w:rsidR="00DB138D" w:rsidRDefault="009361C8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-развивающая игра «Что лишнее?</w:t>
            </w:r>
            <w:r w:rsidR="00DB138D">
              <w:rPr>
                <w:rFonts w:ascii="Times New Roman" w:hAnsi="Times New Roman"/>
                <w:sz w:val="28"/>
                <w:szCs w:val="28"/>
              </w:rPr>
              <w:t>» (5-7 лет)</w:t>
            </w: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-развивающая игра-занятие «Логические цепочки»</w:t>
            </w: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развивающая игра «Логика» серия «Играем и учимся»</w:t>
            </w: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развивающая игра «Признака» серия «Учись играя»</w:t>
            </w: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-развивающая игра «Свойства» серия «Учись играя»</w:t>
            </w:r>
          </w:p>
          <w:p w:rsidR="00DB138D" w:rsidRPr="00A24A95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-развивающая игра «Логика» серия «Учись играя»</w:t>
            </w:r>
          </w:p>
        </w:tc>
        <w:tc>
          <w:tcPr>
            <w:tcW w:w="1713" w:type="dxa"/>
          </w:tcPr>
          <w:p w:rsidR="0081090B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  <w:p w:rsidR="00DB138D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  <w:p w:rsidR="00DB138D" w:rsidRPr="00C563E0" w:rsidRDefault="00DB138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81090B" w:rsidTr="008F7054">
        <w:tc>
          <w:tcPr>
            <w:tcW w:w="498" w:type="dxa"/>
          </w:tcPr>
          <w:p w:rsidR="0081090B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7423" w:type="dxa"/>
          </w:tcPr>
          <w:p w:rsidR="0081090B" w:rsidRPr="00A24A95" w:rsidRDefault="00BA4788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Цветной песок</w:t>
            </w:r>
          </w:p>
        </w:tc>
        <w:tc>
          <w:tcPr>
            <w:tcW w:w="1713" w:type="dxa"/>
          </w:tcPr>
          <w:p w:rsidR="0081090B" w:rsidRPr="00C563E0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0B" w:rsidTr="008F7054">
        <w:tc>
          <w:tcPr>
            <w:tcW w:w="498" w:type="dxa"/>
          </w:tcPr>
          <w:p w:rsidR="0081090B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7423" w:type="dxa"/>
          </w:tcPr>
          <w:p w:rsidR="0081090B" w:rsidRPr="0031349A" w:rsidRDefault="0031349A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9A">
              <w:rPr>
                <w:rFonts w:ascii="Times New Roman" w:hAnsi="Times New Roman"/>
                <w:sz w:val="28"/>
                <w:szCs w:val="28"/>
              </w:rPr>
              <w:t>Обручи</w:t>
            </w:r>
            <w:r w:rsidR="000E7E14">
              <w:rPr>
                <w:rFonts w:ascii="Times New Roman" w:hAnsi="Times New Roman"/>
                <w:sz w:val="28"/>
                <w:szCs w:val="28"/>
              </w:rPr>
              <w:t xml:space="preserve"> (разного цвета)</w:t>
            </w:r>
          </w:p>
        </w:tc>
        <w:tc>
          <w:tcPr>
            <w:tcW w:w="1713" w:type="dxa"/>
          </w:tcPr>
          <w:p w:rsidR="0081090B" w:rsidRPr="00C563E0" w:rsidRDefault="000E7E1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1E1A6D" w:rsidTr="001C641A">
        <w:tc>
          <w:tcPr>
            <w:tcW w:w="9634" w:type="dxa"/>
            <w:gridSpan w:val="3"/>
          </w:tcPr>
          <w:p w:rsidR="001E1A6D" w:rsidRPr="00C563E0" w:rsidRDefault="001E1A6D" w:rsidP="001E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Канцелярское обеспечение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23" w:type="dxa"/>
          </w:tcPr>
          <w:p w:rsidR="008F7054" w:rsidRPr="00A24A95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Простые карандаши</w:t>
            </w:r>
          </w:p>
        </w:tc>
        <w:tc>
          <w:tcPr>
            <w:tcW w:w="1713" w:type="dxa"/>
          </w:tcPr>
          <w:p w:rsidR="008F7054" w:rsidRPr="00C563E0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423" w:type="dxa"/>
          </w:tcPr>
          <w:p w:rsidR="008F7054" w:rsidRPr="00A24A95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Наборы цветных карандашей (по 12 шт.)</w:t>
            </w:r>
          </w:p>
        </w:tc>
        <w:tc>
          <w:tcPr>
            <w:tcW w:w="1713" w:type="dxa"/>
          </w:tcPr>
          <w:p w:rsidR="008F7054" w:rsidRPr="00C563E0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23" w:type="dxa"/>
          </w:tcPr>
          <w:p w:rsidR="008F7054" w:rsidRPr="00A24A95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  <w:tc>
          <w:tcPr>
            <w:tcW w:w="1713" w:type="dxa"/>
          </w:tcPr>
          <w:p w:rsidR="008F7054" w:rsidRPr="00C563E0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23" w:type="dxa"/>
          </w:tcPr>
          <w:p w:rsidR="008F7054" w:rsidRPr="00A24A95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Писчая бумага А4</w:t>
            </w:r>
          </w:p>
        </w:tc>
        <w:tc>
          <w:tcPr>
            <w:tcW w:w="1713" w:type="dxa"/>
          </w:tcPr>
          <w:p w:rsidR="008F7054" w:rsidRPr="00C563E0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423" w:type="dxa"/>
          </w:tcPr>
          <w:p w:rsidR="008F7054" w:rsidRPr="00A24A95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Тетради в крупную клетку</w:t>
            </w:r>
          </w:p>
        </w:tc>
        <w:tc>
          <w:tcPr>
            <w:tcW w:w="1713" w:type="dxa"/>
          </w:tcPr>
          <w:p w:rsidR="008F7054" w:rsidRPr="00C563E0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по количеству детей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423" w:type="dxa"/>
          </w:tcPr>
          <w:p w:rsidR="008F7054" w:rsidRPr="00A24A95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Цветные мелки</w:t>
            </w:r>
          </w:p>
        </w:tc>
        <w:tc>
          <w:tcPr>
            <w:tcW w:w="1713" w:type="dxa"/>
          </w:tcPr>
          <w:p w:rsidR="008F7054" w:rsidRPr="00C563E0" w:rsidRDefault="008F705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423" w:type="dxa"/>
          </w:tcPr>
          <w:p w:rsidR="008F7054" w:rsidRPr="00A24A95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1713" w:type="dxa"/>
          </w:tcPr>
          <w:p w:rsidR="008F7054" w:rsidRPr="00C563E0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423" w:type="dxa"/>
          </w:tcPr>
          <w:p w:rsidR="008F7054" w:rsidRPr="00A24A95" w:rsidRDefault="002F009A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 xml:space="preserve">Кисточки </w:t>
            </w:r>
          </w:p>
        </w:tc>
        <w:tc>
          <w:tcPr>
            <w:tcW w:w="1713" w:type="dxa"/>
          </w:tcPr>
          <w:p w:rsidR="008F7054" w:rsidRPr="00C563E0" w:rsidRDefault="000E7E1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7423" w:type="dxa"/>
          </w:tcPr>
          <w:p w:rsidR="008F7054" w:rsidRPr="00A24A95" w:rsidRDefault="002F009A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Клей-карандаш</w:t>
            </w:r>
          </w:p>
        </w:tc>
        <w:tc>
          <w:tcPr>
            <w:tcW w:w="1713" w:type="dxa"/>
          </w:tcPr>
          <w:p w:rsidR="008F7054" w:rsidRPr="00C563E0" w:rsidRDefault="000E7E14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BA4788" w:rsidTr="008F7054">
        <w:tc>
          <w:tcPr>
            <w:tcW w:w="498" w:type="dxa"/>
          </w:tcPr>
          <w:p w:rsidR="00BA4788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423" w:type="dxa"/>
          </w:tcPr>
          <w:p w:rsidR="00BA4788" w:rsidRPr="00A24A95" w:rsidRDefault="00BA4788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Пальчиковые краски</w:t>
            </w:r>
          </w:p>
        </w:tc>
        <w:tc>
          <w:tcPr>
            <w:tcW w:w="1713" w:type="dxa"/>
          </w:tcPr>
          <w:p w:rsidR="00BA4788" w:rsidRPr="00C563E0" w:rsidRDefault="009361C8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1E1A6D" w:rsidTr="001C641A">
        <w:tc>
          <w:tcPr>
            <w:tcW w:w="9634" w:type="dxa"/>
            <w:gridSpan w:val="3"/>
          </w:tcPr>
          <w:p w:rsidR="001E1A6D" w:rsidRPr="00C563E0" w:rsidRDefault="001E1A6D" w:rsidP="001E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 оборудование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23" w:type="dxa"/>
          </w:tcPr>
          <w:p w:rsidR="008F7054" w:rsidRPr="00A24A95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1713" w:type="dxa"/>
          </w:tcPr>
          <w:p w:rsidR="008F7054" w:rsidRPr="00C563E0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423" w:type="dxa"/>
          </w:tcPr>
          <w:p w:rsidR="008F7054" w:rsidRPr="00A24A95" w:rsidRDefault="001E1A6D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Аудиозаписи: «Звуки природы», «Релаксация», «Инструментальная музыка для творчества»</w:t>
            </w:r>
          </w:p>
        </w:tc>
        <w:tc>
          <w:tcPr>
            <w:tcW w:w="1713" w:type="dxa"/>
          </w:tcPr>
          <w:p w:rsidR="008F7054" w:rsidRPr="00C563E0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563E0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C563E0">
              <w:rPr>
                <w:rFonts w:ascii="Times New Roman" w:hAnsi="Times New Roman"/>
                <w:sz w:val="28"/>
                <w:szCs w:val="28"/>
              </w:rPr>
              <w:t>-диска</w:t>
            </w:r>
          </w:p>
        </w:tc>
      </w:tr>
      <w:tr w:rsidR="008F7054" w:rsidTr="008F7054">
        <w:tc>
          <w:tcPr>
            <w:tcW w:w="498" w:type="dxa"/>
          </w:tcPr>
          <w:p w:rsidR="008F7054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23" w:type="dxa"/>
          </w:tcPr>
          <w:p w:rsidR="008F7054" w:rsidRPr="00A24A95" w:rsidRDefault="0081090B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 xml:space="preserve">Песочница </w:t>
            </w:r>
          </w:p>
        </w:tc>
        <w:tc>
          <w:tcPr>
            <w:tcW w:w="1713" w:type="dxa"/>
          </w:tcPr>
          <w:p w:rsidR="008F7054" w:rsidRPr="00C563E0" w:rsidRDefault="00C563E0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F009A" w:rsidTr="008F7054">
        <w:tc>
          <w:tcPr>
            <w:tcW w:w="498" w:type="dxa"/>
          </w:tcPr>
          <w:p w:rsidR="002F009A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23" w:type="dxa"/>
          </w:tcPr>
          <w:p w:rsidR="002F009A" w:rsidRPr="00A24A95" w:rsidRDefault="002F009A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1713" w:type="dxa"/>
          </w:tcPr>
          <w:p w:rsidR="002F009A" w:rsidRPr="00C563E0" w:rsidRDefault="00C563E0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F009A" w:rsidTr="008F7054">
        <w:tc>
          <w:tcPr>
            <w:tcW w:w="498" w:type="dxa"/>
          </w:tcPr>
          <w:p w:rsidR="002F009A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423" w:type="dxa"/>
          </w:tcPr>
          <w:p w:rsidR="002F009A" w:rsidRPr="00A24A95" w:rsidRDefault="00BA4788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713" w:type="dxa"/>
          </w:tcPr>
          <w:p w:rsidR="002F009A" w:rsidRPr="00C563E0" w:rsidRDefault="00C563E0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F009A" w:rsidTr="008F7054">
        <w:tc>
          <w:tcPr>
            <w:tcW w:w="498" w:type="dxa"/>
          </w:tcPr>
          <w:p w:rsidR="002F009A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423" w:type="dxa"/>
          </w:tcPr>
          <w:p w:rsidR="002F009A" w:rsidRPr="00A24A95" w:rsidRDefault="00BA4788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713" w:type="dxa"/>
          </w:tcPr>
          <w:p w:rsidR="002F009A" w:rsidRPr="00C563E0" w:rsidRDefault="00C563E0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F009A" w:rsidTr="008F7054">
        <w:tc>
          <w:tcPr>
            <w:tcW w:w="498" w:type="dxa"/>
          </w:tcPr>
          <w:p w:rsidR="002F009A" w:rsidRDefault="00DB138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423" w:type="dxa"/>
          </w:tcPr>
          <w:p w:rsidR="002F009A" w:rsidRPr="00A24A95" w:rsidRDefault="00BA4788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95">
              <w:rPr>
                <w:rFonts w:ascii="Times New Roman" w:hAnsi="Times New Roman"/>
                <w:sz w:val="28"/>
                <w:szCs w:val="28"/>
              </w:rPr>
              <w:t>Световой стол для рисования песком</w:t>
            </w:r>
          </w:p>
        </w:tc>
        <w:tc>
          <w:tcPr>
            <w:tcW w:w="1713" w:type="dxa"/>
          </w:tcPr>
          <w:p w:rsidR="002F009A" w:rsidRPr="00C563E0" w:rsidRDefault="00C563E0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E0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</w:tbl>
    <w:p w:rsidR="008F7054" w:rsidRPr="008F7054" w:rsidRDefault="008F7054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8F7054" w:rsidRPr="002071AA" w:rsidRDefault="008F7054" w:rsidP="008F7054">
      <w:pPr>
        <w:jc w:val="both"/>
        <w:rPr>
          <w:rFonts w:ascii="Times New Roman" w:hAnsi="Times New Roman"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7B492B" w:rsidRDefault="007B492B" w:rsidP="008F7054">
      <w:pPr>
        <w:jc w:val="both"/>
        <w:rPr>
          <w:rFonts w:ascii="Times New Roman" w:hAnsi="Times New Roman"/>
          <w:b/>
          <w:sz w:val="28"/>
          <w:szCs w:val="28"/>
        </w:rPr>
      </w:pPr>
      <w:r w:rsidRPr="008F7054">
        <w:rPr>
          <w:rFonts w:ascii="Times New Roman" w:hAnsi="Times New Roman"/>
          <w:b/>
          <w:sz w:val="28"/>
          <w:szCs w:val="28"/>
        </w:rPr>
        <w:lastRenderedPageBreak/>
        <w:t>3.4.</w:t>
      </w:r>
      <w:r w:rsidR="008F7054">
        <w:rPr>
          <w:rFonts w:ascii="Times New Roman" w:hAnsi="Times New Roman"/>
          <w:b/>
          <w:sz w:val="28"/>
          <w:szCs w:val="28"/>
        </w:rPr>
        <w:t xml:space="preserve"> </w:t>
      </w:r>
      <w:r w:rsidRPr="008F7054">
        <w:rPr>
          <w:rFonts w:ascii="Times New Roman" w:hAnsi="Times New Roman"/>
          <w:b/>
          <w:sz w:val="28"/>
          <w:szCs w:val="28"/>
        </w:rPr>
        <w:t>Методическое обеспечение дополнительной общеразвивающей программы «</w:t>
      </w:r>
      <w:proofErr w:type="spellStart"/>
      <w:r w:rsidRPr="008F7054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Pr="008F7054">
        <w:rPr>
          <w:rFonts w:ascii="Times New Roman" w:hAnsi="Times New Roman"/>
          <w:b/>
          <w:sz w:val="28"/>
          <w:szCs w:val="28"/>
        </w:rPr>
        <w:t>»</w:t>
      </w:r>
      <w:r w:rsidR="002F009A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7417"/>
        <w:gridCol w:w="1713"/>
      </w:tblGrid>
      <w:tr w:rsidR="002F009A" w:rsidTr="00DC705D">
        <w:tc>
          <w:tcPr>
            <w:tcW w:w="498" w:type="dxa"/>
          </w:tcPr>
          <w:p w:rsidR="002F009A" w:rsidRDefault="002F009A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17" w:type="dxa"/>
          </w:tcPr>
          <w:p w:rsidR="002F009A" w:rsidRDefault="002F009A" w:rsidP="002F00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пособия</w:t>
            </w:r>
          </w:p>
        </w:tc>
        <w:tc>
          <w:tcPr>
            <w:tcW w:w="1713" w:type="dxa"/>
          </w:tcPr>
          <w:p w:rsidR="002F009A" w:rsidRDefault="002F009A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F009A" w:rsidTr="00DC705D">
        <w:tc>
          <w:tcPr>
            <w:tcW w:w="498" w:type="dxa"/>
          </w:tcPr>
          <w:p w:rsidR="002F009A" w:rsidRDefault="00C563E0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17" w:type="dxa"/>
          </w:tcPr>
          <w:p w:rsidR="00077429" w:rsidRPr="00077429" w:rsidRDefault="00077429" w:rsidP="0007742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7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Арцишевская</w:t>
            </w:r>
            <w:proofErr w:type="spellEnd"/>
            <w:r w:rsidRPr="00077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И.Л.</w:t>
            </w:r>
          </w:p>
          <w:p w:rsidR="00077429" w:rsidRPr="00077429" w:rsidRDefault="00077429" w:rsidP="0007742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7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Психологический тренинг для будущих первоклассников: Конспекты занятий. – М.: ООО «Национальный книжный центр», 2015 – 80 с. + CD-диск (Психологическая служба.)</w:t>
            </w:r>
          </w:p>
          <w:p w:rsidR="002F009A" w:rsidRPr="00A24A95" w:rsidRDefault="002F009A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F009A" w:rsidRDefault="00077429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C705D" w:rsidRPr="00DC705D" w:rsidRDefault="00DC705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09A" w:rsidTr="00DC705D">
        <w:tc>
          <w:tcPr>
            <w:tcW w:w="498" w:type="dxa"/>
          </w:tcPr>
          <w:p w:rsidR="002F009A" w:rsidRDefault="00C563E0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417" w:type="dxa"/>
          </w:tcPr>
          <w:p w:rsidR="00077429" w:rsidRPr="00077429" w:rsidRDefault="00077429" w:rsidP="0007742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77429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Е. Ю. </w:t>
            </w:r>
            <w:proofErr w:type="spellStart"/>
            <w:r w:rsidRPr="00077429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Конаныхина</w:t>
            </w:r>
            <w:proofErr w:type="spellEnd"/>
            <w:r w:rsidRPr="00077429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«Волшебство в песочнице. Песочная терапия в работе с детьми (методическое пособие + карточки)»</w:t>
            </w:r>
          </w:p>
          <w:p w:rsidR="002F009A" w:rsidRPr="00077429" w:rsidRDefault="002F009A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F009A" w:rsidRDefault="00DC705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009A" w:rsidTr="00DC705D">
        <w:tc>
          <w:tcPr>
            <w:tcW w:w="498" w:type="dxa"/>
          </w:tcPr>
          <w:p w:rsidR="002F009A" w:rsidRDefault="00C563E0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417" w:type="dxa"/>
          </w:tcPr>
          <w:p w:rsidR="00DC705D" w:rsidRPr="00DC705D" w:rsidRDefault="00DC705D" w:rsidP="00DC705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705D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Осипова А. А., </w:t>
            </w:r>
            <w:proofErr w:type="spellStart"/>
            <w:r w:rsidRPr="00DC705D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Малашинская</w:t>
            </w:r>
            <w:proofErr w:type="spellEnd"/>
            <w:r w:rsidRPr="00DC705D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Л. И.</w:t>
            </w:r>
          </w:p>
          <w:p w:rsidR="002F009A" w:rsidRPr="00A24A95" w:rsidRDefault="00DC705D" w:rsidP="00DC7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05D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Диа</w:t>
            </w: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гностика и коррекция внимания: </w:t>
            </w:r>
            <w:r w:rsidRPr="00DC705D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Программа для </w:t>
            </w:r>
            <w:r w:rsidRPr="00DC705D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 xml:space="preserve">детей 5—9 </w:t>
            </w:r>
            <w:proofErr w:type="gramStart"/>
            <w:r w:rsidRPr="00DC705D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лет.—</w:t>
            </w:r>
            <w:proofErr w:type="gramEnd"/>
            <w:r w:rsidRPr="00DC705D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М.: ТЦ Сфера, 2002.—104 с</w:t>
            </w: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 xml:space="preserve"> (стимульный материал +карточки)</w:t>
            </w:r>
          </w:p>
        </w:tc>
        <w:tc>
          <w:tcPr>
            <w:tcW w:w="1713" w:type="dxa"/>
          </w:tcPr>
          <w:p w:rsidR="002F009A" w:rsidRDefault="00DC705D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009A" w:rsidTr="00DC705D">
        <w:tc>
          <w:tcPr>
            <w:tcW w:w="498" w:type="dxa"/>
          </w:tcPr>
          <w:p w:rsidR="002F009A" w:rsidRDefault="00C563E0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17" w:type="dxa"/>
          </w:tcPr>
          <w:p w:rsidR="002F009A" w:rsidRDefault="00483CF2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Учебно-методический комплекс игровых материалов по логическим блокам Дьенеша:</w:t>
            </w:r>
          </w:p>
          <w:p w:rsidR="00483CF2" w:rsidRDefault="00483CF2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«Поиск затонувшего клада» (5-8 лет)</w:t>
            </w:r>
          </w:p>
          <w:p w:rsidR="00483CF2" w:rsidRDefault="00483CF2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«Праздник в стране блоков» (5-8 лет)</w:t>
            </w:r>
          </w:p>
          <w:p w:rsidR="00483CF2" w:rsidRDefault="00483CF2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«Спасатели приходят на помощь» (5-8 лет)</w:t>
            </w:r>
          </w:p>
          <w:p w:rsidR="00483CF2" w:rsidRDefault="00483CF2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«Давайте вместе поиграем» (3-7 лет)</w:t>
            </w:r>
          </w:p>
          <w:p w:rsidR="00483CF2" w:rsidRPr="00A24A95" w:rsidRDefault="00483CF2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 материал у блокам Дьенеша (4-7 лет)</w:t>
            </w:r>
          </w:p>
        </w:tc>
        <w:tc>
          <w:tcPr>
            <w:tcW w:w="1713" w:type="dxa"/>
          </w:tcPr>
          <w:p w:rsidR="002F009A" w:rsidRDefault="00483CF2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563E0" w:rsidTr="00DC705D">
        <w:tc>
          <w:tcPr>
            <w:tcW w:w="498" w:type="dxa"/>
          </w:tcPr>
          <w:p w:rsidR="00C563E0" w:rsidRDefault="00C563E0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417" w:type="dxa"/>
          </w:tcPr>
          <w:p w:rsidR="00C563E0" w:rsidRDefault="00C563E0" w:rsidP="008F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Носова, Р.Л. Непомнящая «Логика и математика для дошкольников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».-</w:t>
            </w:r>
            <w:proofErr w:type="gramEnd"/>
            <w:r w:rsidR="00936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С-Пб.: «Детство-Пресс», 2002.</w:t>
            </w:r>
          </w:p>
        </w:tc>
        <w:tc>
          <w:tcPr>
            <w:tcW w:w="1713" w:type="dxa"/>
          </w:tcPr>
          <w:p w:rsidR="00C563E0" w:rsidRDefault="00C563E0" w:rsidP="008F70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2F009A" w:rsidRDefault="002F009A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8F7054" w:rsidRPr="008F7054" w:rsidRDefault="008F7054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6D790F" w:rsidRDefault="006D790F" w:rsidP="008F7054">
      <w:pPr>
        <w:jc w:val="both"/>
        <w:rPr>
          <w:rFonts w:ascii="Times New Roman" w:hAnsi="Times New Roman"/>
          <w:b/>
          <w:sz w:val="28"/>
          <w:szCs w:val="28"/>
        </w:rPr>
      </w:pPr>
    </w:p>
    <w:p w:rsidR="007B492B" w:rsidRPr="00CD7641" w:rsidRDefault="007B492B" w:rsidP="008F7054">
      <w:pPr>
        <w:jc w:val="both"/>
        <w:rPr>
          <w:rFonts w:ascii="Times New Roman" w:hAnsi="Times New Roman"/>
          <w:sz w:val="28"/>
          <w:szCs w:val="28"/>
        </w:rPr>
      </w:pPr>
      <w:r w:rsidRPr="008F7054">
        <w:rPr>
          <w:rFonts w:ascii="Times New Roman" w:hAnsi="Times New Roman"/>
          <w:b/>
          <w:sz w:val="28"/>
          <w:szCs w:val="28"/>
        </w:rPr>
        <w:lastRenderedPageBreak/>
        <w:t>3.5.</w:t>
      </w:r>
      <w:r w:rsidR="008F7054">
        <w:rPr>
          <w:rFonts w:ascii="Times New Roman" w:hAnsi="Times New Roman"/>
          <w:b/>
          <w:sz w:val="28"/>
          <w:szCs w:val="28"/>
        </w:rPr>
        <w:t xml:space="preserve"> </w:t>
      </w:r>
      <w:r w:rsidR="00204E0A">
        <w:rPr>
          <w:rFonts w:ascii="Times New Roman" w:hAnsi="Times New Roman"/>
          <w:b/>
          <w:sz w:val="28"/>
          <w:szCs w:val="28"/>
        </w:rPr>
        <w:t>Мониторинг оценки качества</w:t>
      </w:r>
      <w:r w:rsidRPr="008F7054">
        <w:rPr>
          <w:rFonts w:ascii="Times New Roman" w:hAnsi="Times New Roman"/>
          <w:b/>
          <w:sz w:val="28"/>
          <w:szCs w:val="28"/>
        </w:rPr>
        <w:t xml:space="preserve"> дополнительной общеразвивающей программы «</w:t>
      </w:r>
      <w:proofErr w:type="spellStart"/>
      <w:r w:rsidRPr="008F7054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Pr="008F7054">
        <w:rPr>
          <w:rFonts w:ascii="Times New Roman" w:hAnsi="Times New Roman"/>
          <w:b/>
          <w:sz w:val="28"/>
          <w:szCs w:val="28"/>
        </w:rPr>
        <w:t>»</w:t>
      </w:r>
      <w:r w:rsidR="00CD7641">
        <w:rPr>
          <w:rFonts w:ascii="Times New Roman" w:hAnsi="Times New Roman"/>
          <w:b/>
          <w:sz w:val="28"/>
          <w:szCs w:val="28"/>
        </w:rPr>
        <w:t xml:space="preserve">. </w:t>
      </w:r>
    </w:p>
    <w:p w:rsidR="00BA4788" w:rsidRPr="00204E0A" w:rsidRDefault="008420BC" w:rsidP="00204E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BA4788" w:rsidRPr="00A24A95">
        <w:rPr>
          <w:rFonts w:ascii="Times New Roman" w:eastAsia="Times New Roman" w:hAnsi="Times New Roman"/>
          <w:bCs/>
          <w:sz w:val="28"/>
          <w:szCs w:val="28"/>
          <w:lang w:eastAsia="ru-RU"/>
        </w:rPr>
        <w:t>На диагностическом и контрольном этапе используется экспресс-диагностика в детском саду</w:t>
      </w:r>
      <w:r w:rsidR="00BA4788" w:rsidRPr="00BA4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авторов Н. Н. Павловой и Л. Г. Руденко</w:t>
      </w:r>
      <w:r w:rsidR="00204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204E0A">
        <w:rPr>
          <w:rFonts w:ascii="Times New Roman" w:hAnsi="Times New Roman"/>
          <w:sz w:val="28"/>
          <w:szCs w:val="28"/>
        </w:rPr>
        <w:t>см.</w:t>
      </w:r>
      <w:r w:rsidR="00204E0A" w:rsidRPr="00CD7641">
        <w:rPr>
          <w:rFonts w:ascii="Times New Roman" w:hAnsi="Times New Roman"/>
          <w:sz w:val="28"/>
          <w:szCs w:val="28"/>
        </w:rPr>
        <w:t>Приложение</w:t>
      </w:r>
      <w:proofErr w:type="spellEnd"/>
      <w:r w:rsidR="00204E0A" w:rsidRPr="00CD7641">
        <w:rPr>
          <w:rFonts w:ascii="Times New Roman" w:hAnsi="Times New Roman"/>
          <w:sz w:val="28"/>
          <w:szCs w:val="28"/>
        </w:rPr>
        <w:t xml:space="preserve"> 1)</w:t>
      </w:r>
      <w:r w:rsidR="00915495">
        <w:rPr>
          <w:rFonts w:ascii="Times New Roman" w:hAnsi="Times New Roman"/>
          <w:sz w:val="28"/>
          <w:szCs w:val="28"/>
        </w:rPr>
        <w:t>:</w:t>
      </w:r>
      <w:bookmarkStart w:id="10" w:name="_GoBack"/>
      <w:bookmarkEnd w:id="10"/>
    </w:p>
    <w:p w:rsidR="00BA4788" w:rsidRPr="00BA4788" w:rsidRDefault="00A24A95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</w:t>
      </w:r>
      <w:r w:rsidR="00BA4788"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Лесенка» (</w:t>
      </w:r>
      <w:r w:rsidR="00BA4788" w:rsidRPr="00BA4788">
        <w:rPr>
          <w:rFonts w:ascii="Times New Roman" w:eastAsia="Times New Roman" w:hAnsi="Times New Roman"/>
          <w:sz w:val="28"/>
          <w:szCs w:val="28"/>
          <w:lang w:eastAsia="ru-RU"/>
        </w:rPr>
        <w:t>Изучение самооценки ребенка).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«Вырежи круг» 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Выявление уровня развития тонкой моторики пальцев рук).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</w:t>
      </w:r>
      <w:proofErr w:type="gram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Домик»  (</w:t>
      </w:r>
      <w:proofErr w:type="gramEnd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Выявление умения ребенка ориентироваться на образец, точно копировать его; выявление уровня развития произвольного внимания, пространственного восприятия, сенсомоторной координации и тонкой моторики рук).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«10 слов» 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Оценка уровня развития слуховой кратковременной памяти).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«Закончи предложение» 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Оценка умения вычленять причинно-следственные связи в предложении).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«4-й лишний» 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развития логического мышления, уровня обобщения и анализа).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«Последовательные картинки» 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Выявление уровня развития логического мышления, способности устанавливать причинно-следственные зависимости в наглядной ситуации, делать обобщения, составлять рассказ по серии последовательных картинок).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«Найди недостающий» 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</w:t>
      </w:r>
      <w:proofErr w:type="spellStart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выявлять закономерности и обосновывать свой выбор).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«Рисунок человека» 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</w:t>
      </w:r>
      <w:proofErr w:type="spellStart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образных и пространственных представлений у ребенка, уровня развития его тонкой моторики; составление общего представления об интеллекте ребенка в целом, о его личностных особенностях).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«Разрезанные картинки» 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</w:t>
      </w:r>
      <w:proofErr w:type="spellStart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наглядно-образных представлений, способности к воссозданию целого на основе зрительного соотнесения частей).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«На что это похоже?» 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уровня развития воображения ребенка, оригинальности и гибкости </w:t>
      </w:r>
      <w:proofErr w:type="gramStart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мышления )</w:t>
      </w:r>
      <w:proofErr w:type="gramEnd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4788" w:rsidRPr="00BA4788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«Запрещенные слова» 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уровня произвольности, определение </w:t>
      </w:r>
      <w:proofErr w:type="spellStart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 xml:space="preserve"> «внутренней позиции школьника»).</w:t>
      </w:r>
    </w:p>
    <w:p w:rsidR="008420BC" w:rsidRDefault="00BA4788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Субтест</w:t>
      </w:r>
      <w:proofErr w:type="spellEnd"/>
      <w:r w:rsidRPr="00BA47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«Графический диктант» (</w:t>
      </w:r>
      <w:r w:rsidRPr="00BA4788">
        <w:rPr>
          <w:rFonts w:ascii="Times New Roman" w:eastAsia="Times New Roman" w:hAnsi="Times New Roman"/>
          <w:sz w:val="28"/>
          <w:szCs w:val="28"/>
          <w:lang w:eastAsia="ru-RU"/>
        </w:rPr>
        <w:t>Оценка умения ребенка точно выполнять задания взрослого, предлагаемые им в устной форме, и способность самостоятельно выполнить требуемое задание по зрительно воспринимаемому образцу).</w:t>
      </w:r>
    </w:p>
    <w:p w:rsidR="008420BC" w:rsidRDefault="008420BC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Анкетирование родителей «Удовлетворенность качеством предоставляемых дополнительных услуг в ДОУ»</w:t>
      </w:r>
    </w:p>
    <w:p w:rsidR="008420BC" w:rsidRDefault="008420BC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администрации ДОУ (посещение занятий)</w:t>
      </w:r>
    </w:p>
    <w:p w:rsidR="008420BC" w:rsidRDefault="008420BC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Отчетность по итогам года (Аналитическая записка)</w:t>
      </w:r>
    </w:p>
    <w:p w:rsidR="00A24A95" w:rsidRPr="00BA4788" w:rsidRDefault="00A24A95" w:rsidP="00BA47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788" w:rsidRPr="00BA4788" w:rsidRDefault="00BA4788" w:rsidP="00BA478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 </w:t>
      </w:r>
    </w:p>
    <w:p w:rsidR="00A24A95" w:rsidRDefault="00A24A95" w:rsidP="00BA4788">
      <w:pPr>
        <w:jc w:val="both"/>
        <w:rPr>
          <w:rFonts w:ascii="Times New Roman" w:hAnsi="Times New Roman"/>
          <w:b/>
          <w:sz w:val="28"/>
          <w:szCs w:val="28"/>
        </w:rPr>
      </w:pPr>
    </w:p>
    <w:p w:rsidR="00BA4788" w:rsidRDefault="00BA4788" w:rsidP="00BA4788">
      <w:pPr>
        <w:jc w:val="both"/>
        <w:rPr>
          <w:rFonts w:ascii="Times New Roman" w:hAnsi="Times New Roman"/>
          <w:b/>
          <w:sz w:val="28"/>
          <w:szCs w:val="28"/>
        </w:rPr>
      </w:pPr>
    </w:p>
    <w:p w:rsidR="00BA4788" w:rsidRPr="00BA4788" w:rsidRDefault="00BA4788" w:rsidP="00BA478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A4788" w:rsidRPr="00BA4788" w:rsidRDefault="00BA4788" w:rsidP="00BA478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A4788" w:rsidRPr="00BA4788" w:rsidRDefault="00BA4788" w:rsidP="00BA4788">
      <w:pPr>
        <w:jc w:val="both"/>
        <w:rPr>
          <w:rFonts w:ascii="Times New Roman" w:hAnsi="Times New Roman"/>
          <w:b/>
          <w:sz w:val="28"/>
          <w:szCs w:val="28"/>
        </w:rPr>
      </w:pPr>
    </w:p>
    <w:p w:rsidR="007B492B" w:rsidRPr="008F7054" w:rsidRDefault="007B492B" w:rsidP="008F7054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hAnsi="Times New Roman"/>
          <w:b/>
          <w:sz w:val="28"/>
          <w:szCs w:val="28"/>
        </w:rPr>
      </w:pPr>
    </w:p>
    <w:p w:rsidR="006571B8" w:rsidRPr="002071AA" w:rsidRDefault="006571B8" w:rsidP="006571B8">
      <w:pPr>
        <w:shd w:val="clear" w:color="auto" w:fill="FFFFFF"/>
        <w:spacing w:before="15" w:after="15" w:line="293" w:lineRule="atLeast"/>
        <w:ind w:left="180" w:right="15"/>
        <w:jc w:val="center"/>
        <w:rPr>
          <w:rFonts w:ascii="Times New Roman" w:hAnsi="Times New Roman"/>
          <w:b/>
          <w:sz w:val="28"/>
          <w:szCs w:val="28"/>
        </w:rPr>
      </w:pPr>
    </w:p>
    <w:p w:rsidR="006571B8" w:rsidRPr="002071AA" w:rsidRDefault="006571B8" w:rsidP="006571B8">
      <w:pPr>
        <w:shd w:val="clear" w:color="auto" w:fill="FFFFFF"/>
        <w:spacing w:before="15" w:after="15" w:line="293" w:lineRule="atLeast"/>
        <w:ind w:left="180" w:right="15"/>
        <w:jc w:val="both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</w:p>
    <w:p w:rsidR="006571B8" w:rsidRPr="002071AA" w:rsidRDefault="006571B8" w:rsidP="006571B8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</w:p>
    <w:sectPr w:rsidR="006571B8" w:rsidRPr="002071AA" w:rsidSect="006D790F">
      <w:footerReference w:type="default" r:id="rId7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B9" w:rsidRDefault="00D363B9" w:rsidP="006D790F">
      <w:pPr>
        <w:spacing w:after="0" w:line="240" w:lineRule="auto"/>
      </w:pPr>
      <w:r>
        <w:separator/>
      </w:r>
    </w:p>
  </w:endnote>
  <w:endnote w:type="continuationSeparator" w:id="0">
    <w:p w:rsidR="00D363B9" w:rsidRDefault="00D363B9" w:rsidP="006D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726240"/>
      <w:docPartObj>
        <w:docPartGallery w:val="Page Numbers (Bottom of Page)"/>
        <w:docPartUnique/>
      </w:docPartObj>
    </w:sdtPr>
    <w:sdtContent>
      <w:p w:rsidR="0022731D" w:rsidRDefault="0022731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95">
          <w:rPr>
            <w:noProof/>
          </w:rPr>
          <w:t>48</w:t>
        </w:r>
        <w:r>
          <w:fldChar w:fldCharType="end"/>
        </w:r>
      </w:p>
    </w:sdtContent>
  </w:sdt>
  <w:p w:rsidR="0022731D" w:rsidRDefault="002273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B9" w:rsidRDefault="00D363B9" w:rsidP="006D790F">
      <w:pPr>
        <w:spacing w:after="0" w:line="240" w:lineRule="auto"/>
      </w:pPr>
      <w:r>
        <w:separator/>
      </w:r>
    </w:p>
  </w:footnote>
  <w:footnote w:type="continuationSeparator" w:id="0">
    <w:p w:rsidR="00D363B9" w:rsidRDefault="00D363B9" w:rsidP="006D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738CB"/>
    <w:multiLevelType w:val="hybridMultilevel"/>
    <w:tmpl w:val="F4B20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03B"/>
    <w:multiLevelType w:val="hybridMultilevel"/>
    <w:tmpl w:val="5E0E9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2D2"/>
    <w:multiLevelType w:val="multilevel"/>
    <w:tmpl w:val="806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F6CED"/>
    <w:multiLevelType w:val="hybridMultilevel"/>
    <w:tmpl w:val="4A1A1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65B49"/>
    <w:multiLevelType w:val="multilevel"/>
    <w:tmpl w:val="6C1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876D5"/>
    <w:multiLevelType w:val="hybridMultilevel"/>
    <w:tmpl w:val="4C803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536"/>
    <w:multiLevelType w:val="multilevel"/>
    <w:tmpl w:val="0FAC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F35C0"/>
    <w:multiLevelType w:val="multilevel"/>
    <w:tmpl w:val="9B0A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84A30"/>
    <w:multiLevelType w:val="multilevel"/>
    <w:tmpl w:val="AF58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61A38"/>
    <w:multiLevelType w:val="multilevel"/>
    <w:tmpl w:val="342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E3846"/>
    <w:multiLevelType w:val="multilevel"/>
    <w:tmpl w:val="293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8516E"/>
    <w:multiLevelType w:val="multilevel"/>
    <w:tmpl w:val="7408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850E1"/>
    <w:multiLevelType w:val="multilevel"/>
    <w:tmpl w:val="F82C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C2F22"/>
    <w:multiLevelType w:val="multilevel"/>
    <w:tmpl w:val="DE9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ED657B"/>
    <w:multiLevelType w:val="hybridMultilevel"/>
    <w:tmpl w:val="C7D6D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4459C"/>
    <w:multiLevelType w:val="hybridMultilevel"/>
    <w:tmpl w:val="57DCF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01F85"/>
    <w:multiLevelType w:val="multilevel"/>
    <w:tmpl w:val="DE9A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F3DF5"/>
    <w:multiLevelType w:val="multilevel"/>
    <w:tmpl w:val="31E8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81B56"/>
    <w:multiLevelType w:val="multilevel"/>
    <w:tmpl w:val="D8DA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537D8C"/>
    <w:multiLevelType w:val="multilevel"/>
    <w:tmpl w:val="5AAA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FC17A5"/>
    <w:multiLevelType w:val="multilevel"/>
    <w:tmpl w:val="75B2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96C6E"/>
    <w:multiLevelType w:val="hybridMultilevel"/>
    <w:tmpl w:val="1B3C2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7FB"/>
    <w:multiLevelType w:val="hybridMultilevel"/>
    <w:tmpl w:val="4E42B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54122"/>
    <w:multiLevelType w:val="hybridMultilevel"/>
    <w:tmpl w:val="D4CAE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9302E"/>
    <w:multiLevelType w:val="hybridMultilevel"/>
    <w:tmpl w:val="23B63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55388"/>
    <w:multiLevelType w:val="multilevel"/>
    <w:tmpl w:val="C424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715E81"/>
    <w:multiLevelType w:val="multilevel"/>
    <w:tmpl w:val="6966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645F61"/>
    <w:multiLevelType w:val="multilevel"/>
    <w:tmpl w:val="C3E8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6C0EDB"/>
    <w:multiLevelType w:val="multilevel"/>
    <w:tmpl w:val="4920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9245AE"/>
    <w:multiLevelType w:val="multilevel"/>
    <w:tmpl w:val="E590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85228F"/>
    <w:multiLevelType w:val="multilevel"/>
    <w:tmpl w:val="E9F0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071AC9"/>
    <w:multiLevelType w:val="hybridMultilevel"/>
    <w:tmpl w:val="B2CE2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212A02"/>
    <w:multiLevelType w:val="hybridMultilevel"/>
    <w:tmpl w:val="93F46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D771DE"/>
    <w:multiLevelType w:val="hybridMultilevel"/>
    <w:tmpl w:val="4ED82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BC750B"/>
    <w:multiLevelType w:val="multilevel"/>
    <w:tmpl w:val="049C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2C451B"/>
    <w:multiLevelType w:val="multilevel"/>
    <w:tmpl w:val="9E64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1B7EC8"/>
    <w:multiLevelType w:val="multilevel"/>
    <w:tmpl w:val="4840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C74267"/>
    <w:multiLevelType w:val="multilevel"/>
    <w:tmpl w:val="6E80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3833CE"/>
    <w:multiLevelType w:val="hybridMultilevel"/>
    <w:tmpl w:val="43603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42133C"/>
    <w:multiLevelType w:val="hybridMultilevel"/>
    <w:tmpl w:val="0F440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C96DB3"/>
    <w:multiLevelType w:val="multilevel"/>
    <w:tmpl w:val="92D4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0B2512"/>
    <w:multiLevelType w:val="multilevel"/>
    <w:tmpl w:val="DF06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150886"/>
    <w:multiLevelType w:val="multilevel"/>
    <w:tmpl w:val="356A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873494"/>
    <w:multiLevelType w:val="multilevel"/>
    <w:tmpl w:val="B516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C90C2F"/>
    <w:multiLevelType w:val="hybridMultilevel"/>
    <w:tmpl w:val="16565D0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>
    <w:nsid w:val="637432A5"/>
    <w:multiLevelType w:val="hybridMultilevel"/>
    <w:tmpl w:val="646E6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FB38FD"/>
    <w:multiLevelType w:val="multilevel"/>
    <w:tmpl w:val="F762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6940BE5"/>
    <w:multiLevelType w:val="hybridMultilevel"/>
    <w:tmpl w:val="E0E66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085AA0"/>
    <w:multiLevelType w:val="multilevel"/>
    <w:tmpl w:val="0AEC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2D7BEE"/>
    <w:multiLevelType w:val="hybridMultilevel"/>
    <w:tmpl w:val="619C0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BE7C06"/>
    <w:multiLevelType w:val="multilevel"/>
    <w:tmpl w:val="7D9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9B2D2F"/>
    <w:multiLevelType w:val="multilevel"/>
    <w:tmpl w:val="5C18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DAF11D6"/>
    <w:multiLevelType w:val="multilevel"/>
    <w:tmpl w:val="E428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AB619D"/>
    <w:multiLevelType w:val="hybridMultilevel"/>
    <w:tmpl w:val="430A4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1229F2"/>
    <w:multiLevelType w:val="hybridMultilevel"/>
    <w:tmpl w:val="CA6E8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C60AE6"/>
    <w:multiLevelType w:val="multilevel"/>
    <w:tmpl w:val="A90E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3C261A"/>
    <w:multiLevelType w:val="hybridMultilevel"/>
    <w:tmpl w:val="C9EE3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443261"/>
    <w:multiLevelType w:val="multilevel"/>
    <w:tmpl w:val="DF8A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623492"/>
    <w:multiLevelType w:val="hybridMultilevel"/>
    <w:tmpl w:val="E11EC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937DE5"/>
    <w:multiLevelType w:val="hybridMultilevel"/>
    <w:tmpl w:val="20F00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A64542"/>
    <w:multiLevelType w:val="hybridMultilevel"/>
    <w:tmpl w:val="517C9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4822C3"/>
    <w:multiLevelType w:val="multilevel"/>
    <w:tmpl w:val="7510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7F5605"/>
    <w:multiLevelType w:val="multilevel"/>
    <w:tmpl w:val="B00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D57825"/>
    <w:multiLevelType w:val="multilevel"/>
    <w:tmpl w:val="0D0C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7"/>
  </w:num>
  <w:num w:numId="4">
    <w:abstractNumId w:val="11"/>
  </w:num>
  <w:num w:numId="5">
    <w:abstractNumId w:val="30"/>
  </w:num>
  <w:num w:numId="6">
    <w:abstractNumId w:val="5"/>
  </w:num>
  <w:num w:numId="7">
    <w:abstractNumId w:val="29"/>
  </w:num>
  <w:num w:numId="8">
    <w:abstractNumId w:val="70"/>
  </w:num>
  <w:num w:numId="9">
    <w:abstractNumId w:val="21"/>
  </w:num>
  <w:num w:numId="10">
    <w:abstractNumId w:val="18"/>
  </w:num>
  <w:num w:numId="11">
    <w:abstractNumId w:val="32"/>
  </w:num>
  <w:num w:numId="12">
    <w:abstractNumId w:val="51"/>
  </w:num>
  <w:num w:numId="13">
    <w:abstractNumId w:val="8"/>
  </w:num>
  <w:num w:numId="14">
    <w:abstractNumId w:val="53"/>
  </w:num>
  <w:num w:numId="15">
    <w:abstractNumId w:val="20"/>
  </w:num>
  <w:num w:numId="16">
    <w:abstractNumId w:val="46"/>
  </w:num>
  <w:num w:numId="17">
    <w:abstractNumId w:val="39"/>
  </w:num>
  <w:num w:numId="18">
    <w:abstractNumId w:val="40"/>
  </w:num>
  <w:num w:numId="19">
    <w:abstractNumId w:val="44"/>
  </w:num>
  <w:num w:numId="20">
    <w:abstractNumId w:val="10"/>
  </w:num>
  <w:num w:numId="21">
    <w:abstractNumId w:val="58"/>
  </w:num>
  <w:num w:numId="22">
    <w:abstractNumId w:val="67"/>
  </w:num>
  <w:num w:numId="23">
    <w:abstractNumId w:val="28"/>
  </w:num>
  <w:num w:numId="24">
    <w:abstractNumId w:val="37"/>
  </w:num>
  <w:num w:numId="25">
    <w:abstractNumId w:val="27"/>
  </w:num>
  <w:num w:numId="26">
    <w:abstractNumId w:val="57"/>
  </w:num>
  <w:num w:numId="27">
    <w:abstractNumId w:val="61"/>
  </w:num>
  <w:num w:numId="28">
    <w:abstractNumId w:val="12"/>
  </w:num>
  <w:num w:numId="29">
    <w:abstractNumId w:val="7"/>
  </w:num>
  <w:num w:numId="30">
    <w:abstractNumId w:val="56"/>
  </w:num>
  <w:num w:numId="31">
    <w:abstractNumId w:val="68"/>
  </w:num>
  <w:num w:numId="32">
    <w:abstractNumId w:val="3"/>
  </w:num>
  <w:num w:numId="33">
    <w:abstractNumId w:val="9"/>
  </w:num>
  <w:num w:numId="34">
    <w:abstractNumId w:val="17"/>
  </w:num>
  <w:num w:numId="35">
    <w:abstractNumId w:val="63"/>
  </w:num>
  <w:num w:numId="36">
    <w:abstractNumId w:val="19"/>
  </w:num>
  <w:num w:numId="37">
    <w:abstractNumId w:val="45"/>
  </w:num>
  <w:num w:numId="38">
    <w:abstractNumId w:val="26"/>
  </w:num>
  <w:num w:numId="39">
    <w:abstractNumId w:val="41"/>
  </w:num>
  <w:num w:numId="4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8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35"/>
  </w:num>
  <w:num w:numId="47">
    <w:abstractNumId w:val="24"/>
  </w:num>
  <w:num w:numId="48">
    <w:abstractNumId w:val="65"/>
  </w:num>
  <w:num w:numId="49">
    <w:abstractNumId w:val="59"/>
  </w:num>
  <w:num w:numId="50">
    <w:abstractNumId w:val="15"/>
  </w:num>
  <w:num w:numId="51">
    <w:abstractNumId w:val="64"/>
  </w:num>
  <w:num w:numId="52">
    <w:abstractNumId w:val="62"/>
  </w:num>
  <w:num w:numId="53">
    <w:abstractNumId w:val="33"/>
  </w:num>
  <w:num w:numId="54">
    <w:abstractNumId w:val="49"/>
  </w:num>
  <w:num w:numId="55">
    <w:abstractNumId w:val="43"/>
  </w:num>
  <w:num w:numId="56">
    <w:abstractNumId w:val="42"/>
  </w:num>
  <w:num w:numId="57">
    <w:abstractNumId w:val="16"/>
  </w:num>
  <w:num w:numId="58">
    <w:abstractNumId w:val="2"/>
  </w:num>
  <w:num w:numId="59">
    <w:abstractNumId w:val="36"/>
  </w:num>
  <w:num w:numId="60">
    <w:abstractNumId w:val="22"/>
  </w:num>
  <w:num w:numId="61">
    <w:abstractNumId w:val="6"/>
  </w:num>
  <w:num w:numId="62">
    <w:abstractNumId w:val="52"/>
  </w:num>
  <w:num w:numId="63">
    <w:abstractNumId w:val="1"/>
  </w:num>
  <w:num w:numId="64">
    <w:abstractNumId w:val="66"/>
  </w:num>
  <w:num w:numId="65">
    <w:abstractNumId w:val="25"/>
  </w:num>
  <w:num w:numId="66">
    <w:abstractNumId w:val="60"/>
  </w:num>
  <w:num w:numId="6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41"/>
    <w:rsid w:val="00044B32"/>
    <w:rsid w:val="0004561D"/>
    <w:rsid w:val="00077429"/>
    <w:rsid w:val="000921B5"/>
    <w:rsid w:val="000A60F3"/>
    <w:rsid w:val="000C11CE"/>
    <w:rsid w:val="000E7E14"/>
    <w:rsid w:val="000F1A05"/>
    <w:rsid w:val="000F4B96"/>
    <w:rsid w:val="0010696C"/>
    <w:rsid w:val="001569E5"/>
    <w:rsid w:val="001867AE"/>
    <w:rsid w:val="001A31E2"/>
    <w:rsid w:val="001B49AF"/>
    <w:rsid w:val="001B7E11"/>
    <w:rsid w:val="001C641A"/>
    <w:rsid w:val="001D76B2"/>
    <w:rsid w:val="001E1A6D"/>
    <w:rsid w:val="00204E0A"/>
    <w:rsid w:val="0020634D"/>
    <w:rsid w:val="002071AA"/>
    <w:rsid w:val="002225B5"/>
    <w:rsid w:val="0022731D"/>
    <w:rsid w:val="00232471"/>
    <w:rsid w:val="002474F3"/>
    <w:rsid w:val="00260C44"/>
    <w:rsid w:val="002B7810"/>
    <w:rsid w:val="002D26C7"/>
    <w:rsid w:val="002F009A"/>
    <w:rsid w:val="00307D07"/>
    <w:rsid w:val="0031349A"/>
    <w:rsid w:val="00316483"/>
    <w:rsid w:val="00317991"/>
    <w:rsid w:val="003F0F42"/>
    <w:rsid w:val="003F7ED2"/>
    <w:rsid w:val="00412AD4"/>
    <w:rsid w:val="00423B52"/>
    <w:rsid w:val="00433231"/>
    <w:rsid w:val="00445463"/>
    <w:rsid w:val="00483CF2"/>
    <w:rsid w:val="00496909"/>
    <w:rsid w:val="004B4EEB"/>
    <w:rsid w:val="004F333E"/>
    <w:rsid w:val="00514EAB"/>
    <w:rsid w:val="00516325"/>
    <w:rsid w:val="00533598"/>
    <w:rsid w:val="005901A2"/>
    <w:rsid w:val="00590AF1"/>
    <w:rsid w:val="005A21BF"/>
    <w:rsid w:val="005D3584"/>
    <w:rsid w:val="006126E8"/>
    <w:rsid w:val="00645A8C"/>
    <w:rsid w:val="006571B8"/>
    <w:rsid w:val="00687952"/>
    <w:rsid w:val="006D790F"/>
    <w:rsid w:val="00726C41"/>
    <w:rsid w:val="007943D3"/>
    <w:rsid w:val="007B051D"/>
    <w:rsid w:val="007B492B"/>
    <w:rsid w:val="0081090B"/>
    <w:rsid w:val="008278C1"/>
    <w:rsid w:val="008420BC"/>
    <w:rsid w:val="008C4A54"/>
    <w:rsid w:val="008F7054"/>
    <w:rsid w:val="00907E15"/>
    <w:rsid w:val="009114ED"/>
    <w:rsid w:val="00915495"/>
    <w:rsid w:val="009361C8"/>
    <w:rsid w:val="00946426"/>
    <w:rsid w:val="009946BA"/>
    <w:rsid w:val="009E1273"/>
    <w:rsid w:val="00A24A95"/>
    <w:rsid w:val="00A31949"/>
    <w:rsid w:val="00A76A2D"/>
    <w:rsid w:val="00A86962"/>
    <w:rsid w:val="00AB3332"/>
    <w:rsid w:val="00AB49D1"/>
    <w:rsid w:val="00B14846"/>
    <w:rsid w:val="00B65242"/>
    <w:rsid w:val="00B65C2A"/>
    <w:rsid w:val="00BA4788"/>
    <w:rsid w:val="00BB7A01"/>
    <w:rsid w:val="00BB7BF9"/>
    <w:rsid w:val="00C563E0"/>
    <w:rsid w:val="00C721BF"/>
    <w:rsid w:val="00C7353D"/>
    <w:rsid w:val="00CA0B90"/>
    <w:rsid w:val="00CD7641"/>
    <w:rsid w:val="00CE34E2"/>
    <w:rsid w:val="00CE64E1"/>
    <w:rsid w:val="00CF618A"/>
    <w:rsid w:val="00CF61CF"/>
    <w:rsid w:val="00D363B9"/>
    <w:rsid w:val="00D433E1"/>
    <w:rsid w:val="00D621D0"/>
    <w:rsid w:val="00D85164"/>
    <w:rsid w:val="00D86D85"/>
    <w:rsid w:val="00DA280D"/>
    <w:rsid w:val="00DB138D"/>
    <w:rsid w:val="00DC1E4F"/>
    <w:rsid w:val="00DC705D"/>
    <w:rsid w:val="00DD20F7"/>
    <w:rsid w:val="00DF049D"/>
    <w:rsid w:val="00DF352E"/>
    <w:rsid w:val="00E27F9F"/>
    <w:rsid w:val="00E37BD8"/>
    <w:rsid w:val="00E47DE6"/>
    <w:rsid w:val="00E507E6"/>
    <w:rsid w:val="00E6635D"/>
    <w:rsid w:val="00E6730B"/>
    <w:rsid w:val="00E70488"/>
    <w:rsid w:val="00E75F11"/>
    <w:rsid w:val="00E90AE7"/>
    <w:rsid w:val="00E93323"/>
    <w:rsid w:val="00EF0B04"/>
    <w:rsid w:val="00F06A9B"/>
    <w:rsid w:val="00F47CB6"/>
    <w:rsid w:val="00FB4744"/>
    <w:rsid w:val="00FB670B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8D62F-A0E3-40DC-B797-FECCFD71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7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71B8"/>
    <w:rPr>
      <w:b/>
      <w:bCs/>
    </w:rPr>
  </w:style>
  <w:style w:type="character" w:styleId="a5">
    <w:name w:val="Emphasis"/>
    <w:uiPriority w:val="20"/>
    <w:qFormat/>
    <w:rsid w:val="006571B8"/>
    <w:rPr>
      <w:i/>
      <w:iCs/>
    </w:rPr>
  </w:style>
  <w:style w:type="paragraph" w:styleId="a6">
    <w:name w:val="No Spacing"/>
    <w:uiPriority w:val="1"/>
    <w:qFormat/>
    <w:rsid w:val="006571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Стиль2 Знак"/>
    <w:link w:val="20"/>
    <w:locked/>
    <w:rsid w:val="006571B8"/>
    <w:rPr>
      <w:b/>
      <w:i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qFormat/>
    <w:rsid w:val="006571B8"/>
    <w:pPr>
      <w:spacing w:after="0" w:line="240" w:lineRule="auto"/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val="x-none" w:eastAsia="x-none"/>
    </w:rPr>
  </w:style>
  <w:style w:type="character" w:customStyle="1" w:styleId="5">
    <w:name w:val="Стиль5 Знак"/>
    <w:link w:val="50"/>
    <w:locked/>
    <w:rsid w:val="006571B8"/>
    <w:rPr>
      <w:b/>
      <w:bCs/>
      <w:sz w:val="24"/>
      <w:szCs w:val="24"/>
      <w:lang w:val="x-none" w:eastAsia="x-none"/>
    </w:rPr>
  </w:style>
  <w:style w:type="paragraph" w:customStyle="1" w:styleId="50">
    <w:name w:val="Стиль5"/>
    <w:basedOn w:val="a"/>
    <w:link w:val="5"/>
    <w:qFormat/>
    <w:rsid w:val="006571B8"/>
    <w:pPr>
      <w:keepNext/>
      <w:spacing w:before="120" w:after="120" w:line="240" w:lineRule="auto"/>
      <w:jc w:val="center"/>
      <w:outlineLvl w:val="2"/>
    </w:pPr>
    <w:rPr>
      <w:rFonts w:asciiTheme="minorHAnsi" w:eastAsiaTheme="minorHAnsi" w:hAnsiTheme="minorHAnsi" w:cstheme="minorBidi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657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6"/>
      <w:szCs w:val="26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6571B8"/>
    <w:rPr>
      <w:rFonts w:ascii="Courier New" w:eastAsia="Calibri" w:hAnsi="Courier New" w:cs="Times New Roman"/>
      <w:sz w:val="26"/>
      <w:szCs w:val="26"/>
      <w:lang w:val="x-none" w:eastAsia="ru-RU"/>
    </w:rPr>
  </w:style>
  <w:style w:type="paragraph" w:styleId="a7">
    <w:name w:val="List Paragraph"/>
    <w:basedOn w:val="a"/>
    <w:uiPriority w:val="34"/>
    <w:qFormat/>
    <w:rsid w:val="006571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6571B8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FontStyle207">
    <w:name w:val="Font Style207"/>
    <w:rsid w:val="006571B8"/>
    <w:rPr>
      <w:rFonts w:ascii="Century Schoolbook" w:hAnsi="Century Schoolbook" w:cs="Century Schoolbook" w:hint="default"/>
      <w:sz w:val="18"/>
      <w:szCs w:val="18"/>
    </w:rPr>
  </w:style>
  <w:style w:type="paragraph" w:customStyle="1" w:styleId="11">
    <w:name w:val="Обычный1"/>
    <w:rsid w:val="006571B8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rsid w:val="006571B8"/>
  </w:style>
  <w:style w:type="paragraph" w:styleId="a8">
    <w:name w:val="Balloon Text"/>
    <w:basedOn w:val="a"/>
    <w:link w:val="a9"/>
    <w:uiPriority w:val="99"/>
    <w:semiHidden/>
    <w:unhideWhenUsed/>
    <w:rsid w:val="0065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71B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A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0F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7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6D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790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D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79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49</Pages>
  <Words>11938</Words>
  <Characters>68048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</cp:revision>
  <dcterms:created xsi:type="dcterms:W3CDTF">2019-04-05T06:07:00Z</dcterms:created>
  <dcterms:modified xsi:type="dcterms:W3CDTF">2019-04-11T05:03:00Z</dcterms:modified>
</cp:coreProperties>
</file>